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E1D30" w14:textId="77777777" w:rsidR="00EE705B" w:rsidRPr="00C1420F" w:rsidRDefault="00EE705B" w:rsidP="00802724">
      <w:pPr>
        <w:spacing w:line="240" w:lineRule="atLeast"/>
        <w:rPr>
          <w:rFonts w:ascii="標楷體" w:eastAsia="標楷體" w:hAnsi="標楷體"/>
          <w:sz w:val="32"/>
          <w:szCs w:val="32"/>
          <w:lang w:eastAsia="zh-TW"/>
        </w:rPr>
      </w:pPr>
      <w:bookmarkStart w:id="0" w:name="_GoBack"/>
      <w:bookmarkEnd w:id="0"/>
      <w:r w:rsidRPr="00C1420F">
        <w:rPr>
          <w:rFonts w:ascii="標楷體" w:eastAsia="標楷體" w:hAnsi="標楷體" w:cs="標楷體" w:hint="eastAsia"/>
          <w:sz w:val="32"/>
          <w:szCs w:val="32"/>
          <w:lang w:eastAsia="zh-TW"/>
        </w:rPr>
        <w:t>採購設備清單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363"/>
        <w:gridCol w:w="2091"/>
        <w:gridCol w:w="2091"/>
      </w:tblGrid>
      <w:tr w:rsidR="00EE705B" w:rsidRPr="00C1420F" w14:paraId="6FB9F097" w14:textId="77777777">
        <w:tc>
          <w:tcPr>
            <w:tcW w:w="817" w:type="dxa"/>
          </w:tcPr>
          <w:p w14:paraId="09C268F9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項目</w:t>
            </w:r>
          </w:p>
        </w:tc>
        <w:tc>
          <w:tcPr>
            <w:tcW w:w="3363" w:type="dxa"/>
          </w:tcPr>
          <w:p w14:paraId="0241C439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品名規格</w:t>
            </w:r>
          </w:p>
        </w:tc>
        <w:tc>
          <w:tcPr>
            <w:tcW w:w="2091" w:type="dxa"/>
          </w:tcPr>
          <w:p w14:paraId="301165D0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數量</w:t>
            </w:r>
          </w:p>
        </w:tc>
        <w:tc>
          <w:tcPr>
            <w:tcW w:w="2091" w:type="dxa"/>
          </w:tcPr>
          <w:p w14:paraId="267BA01B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單位</w:t>
            </w:r>
          </w:p>
        </w:tc>
      </w:tr>
      <w:tr w:rsidR="00EE705B" w:rsidRPr="00C1420F" w14:paraId="7099F72D" w14:textId="77777777">
        <w:tc>
          <w:tcPr>
            <w:tcW w:w="817" w:type="dxa"/>
          </w:tcPr>
          <w:p w14:paraId="4B4FC751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C1420F">
              <w:rPr>
                <w:rFonts w:ascii="標楷體" w:eastAsia="標楷體" w:hAnsi="標楷體" w:cs="標楷體" w:hint="eastAsia"/>
                <w:lang w:eastAsia="zh-TW"/>
              </w:rPr>
              <w:t>一</w:t>
            </w:r>
            <w:proofErr w:type="gramEnd"/>
          </w:p>
        </w:tc>
        <w:tc>
          <w:tcPr>
            <w:tcW w:w="3363" w:type="dxa"/>
          </w:tcPr>
          <w:p w14:paraId="4E9E4F02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桌上型電腦主機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proofErr w:type="gramStart"/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一</w:t>
            </w:r>
            <w:proofErr w:type="gramEnd"/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</w:tc>
        <w:tc>
          <w:tcPr>
            <w:tcW w:w="2091" w:type="dxa"/>
          </w:tcPr>
          <w:p w14:paraId="2A49DEBD" w14:textId="77777777" w:rsidR="00EE705B" w:rsidRPr="00C1420F" w:rsidRDefault="00082B3D" w:rsidP="00E747D9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lang w:eastAsia="zh-TW"/>
              </w:rPr>
              <w:t>2</w:t>
            </w:r>
            <w:r w:rsidR="00E747D9" w:rsidRPr="00C1420F">
              <w:rPr>
                <w:rFonts w:ascii="標楷體" w:eastAsia="標楷體" w:hAnsi="標楷體" w:cs="標楷體"/>
                <w:lang w:eastAsia="zh-TW"/>
              </w:rPr>
              <w:t>7</w:t>
            </w:r>
          </w:p>
        </w:tc>
        <w:tc>
          <w:tcPr>
            <w:tcW w:w="2091" w:type="dxa"/>
          </w:tcPr>
          <w:p w14:paraId="6EF2B86C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台</w:t>
            </w:r>
          </w:p>
        </w:tc>
      </w:tr>
      <w:tr w:rsidR="00E747D9" w:rsidRPr="00C1420F" w14:paraId="696A5FEF" w14:textId="77777777">
        <w:tc>
          <w:tcPr>
            <w:tcW w:w="817" w:type="dxa"/>
          </w:tcPr>
          <w:p w14:paraId="5DAC6192" w14:textId="77777777" w:rsidR="00E747D9" w:rsidRPr="00C1420F" w:rsidRDefault="00E747D9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二</w:t>
            </w:r>
          </w:p>
        </w:tc>
        <w:tc>
          <w:tcPr>
            <w:tcW w:w="3363" w:type="dxa"/>
          </w:tcPr>
          <w:p w14:paraId="3928115B" w14:textId="77777777" w:rsidR="00E747D9" w:rsidRPr="00C1420F" w:rsidRDefault="00E747D9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桌上型電腦主機(二)</w:t>
            </w:r>
          </w:p>
        </w:tc>
        <w:tc>
          <w:tcPr>
            <w:tcW w:w="2091" w:type="dxa"/>
          </w:tcPr>
          <w:p w14:paraId="512E9870" w14:textId="77777777" w:rsidR="00E747D9" w:rsidRPr="00C1420F" w:rsidRDefault="00E747D9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3</w:t>
            </w:r>
          </w:p>
        </w:tc>
        <w:tc>
          <w:tcPr>
            <w:tcW w:w="2091" w:type="dxa"/>
          </w:tcPr>
          <w:p w14:paraId="039AEC5D" w14:textId="77777777" w:rsidR="00E747D9" w:rsidRPr="00C1420F" w:rsidRDefault="00E747D9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台</w:t>
            </w:r>
          </w:p>
        </w:tc>
      </w:tr>
      <w:tr w:rsidR="00EE705B" w:rsidRPr="00C1420F" w14:paraId="60EDB430" w14:textId="77777777">
        <w:tc>
          <w:tcPr>
            <w:tcW w:w="817" w:type="dxa"/>
          </w:tcPr>
          <w:p w14:paraId="30EF3DD9" w14:textId="77777777" w:rsidR="00E747D9" w:rsidRPr="00C1420F" w:rsidRDefault="00E747D9" w:rsidP="00E747D9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三</w:t>
            </w:r>
          </w:p>
        </w:tc>
        <w:tc>
          <w:tcPr>
            <w:tcW w:w="3363" w:type="dxa"/>
          </w:tcPr>
          <w:p w14:paraId="6524887E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液晶顯示器</w:t>
            </w:r>
          </w:p>
        </w:tc>
        <w:tc>
          <w:tcPr>
            <w:tcW w:w="2091" w:type="dxa"/>
          </w:tcPr>
          <w:p w14:paraId="459541BC" w14:textId="77777777" w:rsidR="00EE705B" w:rsidRPr="00C1420F" w:rsidRDefault="00E747D9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2</w:t>
            </w:r>
          </w:p>
        </w:tc>
        <w:tc>
          <w:tcPr>
            <w:tcW w:w="2091" w:type="dxa"/>
          </w:tcPr>
          <w:p w14:paraId="0A079BB9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台</w:t>
            </w:r>
          </w:p>
        </w:tc>
      </w:tr>
      <w:tr w:rsidR="00EE705B" w:rsidRPr="00C1420F" w14:paraId="6747175F" w14:textId="77777777">
        <w:tc>
          <w:tcPr>
            <w:tcW w:w="817" w:type="dxa"/>
          </w:tcPr>
          <w:p w14:paraId="1A26872E" w14:textId="77777777" w:rsidR="00EE705B" w:rsidRPr="00C1420F" w:rsidRDefault="00E747D9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四</w:t>
            </w:r>
          </w:p>
        </w:tc>
        <w:tc>
          <w:tcPr>
            <w:tcW w:w="3363" w:type="dxa"/>
          </w:tcPr>
          <w:p w14:paraId="531CBF36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筆記型電腦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proofErr w:type="gramStart"/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一</w:t>
            </w:r>
            <w:proofErr w:type="gramEnd"/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</w:tc>
        <w:tc>
          <w:tcPr>
            <w:tcW w:w="2091" w:type="dxa"/>
          </w:tcPr>
          <w:p w14:paraId="10E049BF" w14:textId="77777777" w:rsidR="00EE705B" w:rsidRPr="00C1420F" w:rsidRDefault="003E0804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2091" w:type="dxa"/>
          </w:tcPr>
          <w:p w14:paraId="0779D0AC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台</w:t>
            </w:r>
          </w:p>
        </w:tc>
      </w:tr>
      <w:tr w:rsidR="003E0804" w:rsidRPr="00C1420F" w14:paraId="00259E01" w14:textId="77777777">
        <w:tc>
          <w:tcPr>
            <w:tcW w:w="817" w:type="dxa"/>
          </w:tcPr>
          <w:p w14:paraId="2D587CE4" w14:textId="77777777" w:rsidR="003E0804" w:rsidRPr="00C1420F" w:rsidRDefault="003E0804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五</w:t>
            </w:r>
          </w:p>
        </w:tc>
        <w:tc>
          <w:tcPr>
            <w:tcW w:w="3363" w:type="dxa"/>
          </w:tcPr>
          <w:p w14:paraId="36BC0774" w14:textId="77777777" w:rsidR="003E0804" w:rsidRPr="00C1420F" w:rsidRDefault="003E0804" w:rsidP="003E0804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筆記型電腦(二)</w:t>
            </w:r>
          </w:p>
        </w:tc>
        <w:tc>
          <w:tcPr>
            <w:tcW w:w="2091" w:type="dxa"/>
          </w:tcPr>
          <w:p w14:paraId="6676B1B3" w14:textId="77777777" w:rsidR="003E0804" w:rsidRPr="00C1420F" w:rsidRDefault="003E0804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1</w:t>
            </w:r>
          </w:p>
        </w:tc>
        <w:tc>
          <w:tcPr>
            <w:tcW w:w="2091" w:type="dxa"/>
          </w:tcPr>
          <w:p w14:paraId="728C0195" w14:textId="77777777" w:rsidR="003E0804" w:rsidRPr="00C1420F" w:rsidRDefault="00522F40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台</w:t>
            </w:r>
          </w:p>
        </w:tc>
      </w:tr>
      <w:tr w:rsidR="00EE705B" w:rsidRPr="00C1420F" w14:paraId="0FA26137" w14:textId="77777777">
        <w:tc>
          <w:tcPr>
            <w:tcW w:w="817" w:type="dxa"/>
          </w:tcPr>
          <w:p w14:paraId="3E2B3CFE" w14:textId="6F091FD2" w:rsidR="00EE705B" w:rsidRPr="00C1420F" w:rsidRDefault="00091D27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六</w:t>
            </w:r>
          </w:p>
        </w:tc>
        <w:tc>
          <w:tcPr>
            <w:tcW w:w="3363" w:type="dxa"/>
          </w:tcPr>
          <w:p w14:paraId="1BCFB1B2" w14:textId="77777777" w:rsidR="00EE705B" w:rsidRPr="00C1420F" w:rsidRDefault="00EE705B" w:rsidP="003E0804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筆記型電腦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="003E0804" w:rsidRPr="00C1420F">
              <w:rPr>
                <w:rFonts w:ascii="標楷體" w:eastAsia="標楷體" w:hAnsi="標楷體" w:cs="標楷體" w:hint="eastAsia"/>
                <w:lang w:eastAsia="zh-TW"/>
              </w:rPr>
              <w:t>三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</w:tc>
        <w:tc>
          <w:tcPr>
            <w:tcW w:w="2091" w:type="dxa"/>
          </w:tcPr>
          <w:p w14:paraId="09E0BE3A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lang w:eastAsia="zh-TW"/>
              </w:rPr>
              <w:t>1</w:t>
            </w:r>
          </w:p>
        </w:tc>
        <w:tc>
          <w:tcPr>
            <w:tcW w:w="2091" w:type="dxa"/>
          </w:tcPr>
          <w:p w14:paraId="0DEE7244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台</w:t>
            </w:r>
          </w:p>
        </w:tc>
      </w:tr>
      <w:tr w:rsidR="00557FB8" w:rsidRPr="00C1420F" w14:paraId="2EC27FD4" w14:textId="77777777">
        <w:tc>
          <w:tcPr>
            <w:tcW w:w="817" w:type="dxa"/>
          </w:tcPr>
          <w:p w14:paraId="63782B88" w14:textId="203948CE" w:rsidR="00557FB8" w:rsidRPr="00C1420F" w:rsidRDefault="00091D27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七</w:t>
            </w:r>
          </w:p>
        </w:tc>
        <w:tc>
          <w:tcPr>
            <w:tcW w:w="3363" w:type="dxa"/>
          </w:tcPr>
          <w:p w14:paraId="142AF539" w14:textId="77777777" w:rsidR="00557FB8" w:rsidRPr="00C1420F" w:rsidRDefault="00557FB8" w:rsidP="003E0804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筆記型電腦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="003E0804" w:rsidRPr="00C1420F">
              <w:rPr>
                <w:rFonts w:ascii="標楷體" w:eastAsia="標楷體" w:hAnsi="標楷體" w:cs="標楷體" w:hint="eastAsia"/>
                <w:lang w:eastAsia="zh-TW"/>
              </w:rPr>
              <w:t>四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</w:tc>
        <w:tc>
          <w:tcPr>
            <w:tcW w:w="2091" w:type="dxa"/>
          </w:tcPr>
          <w:p w14:paraId="4F0E4600" w14:textId="77777777" w:rsidR="00557FB8" w:rsidRPr="00C1420F" w:rsidRDefault="00557FB8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lang w:eastAsia="zh-TW"/>
              </w:rPr>
              <w:t>1</w:t>
            </w:r>
          </w:p>
        </w:tc>
        <w:tc>
          <w:tcPr>
            <w:tcW w:w="2091" w:type="dxa"/>
          </w:tcPr>
          <w:p w14:paraId="71A053FA" w14:textId="77777777" w:rsidR="00557FB8" w:rsidRPr="00C1420F" w:rsidRDefault="00557FB8" w:rsidP="00AA6041">
            <w:pPr>
              <w:spacing w:line="240" w:lineRule="atLeast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台</w:t>
            </w:r>
          </w:p>
        </w:tc>
      </w:tr>
      <w:tr w:rsidR="00EE705B" w:rsidRPr="00C1420F" w14:paraId="03457912" w14:textId="77777777">
        <w:tc>
          <w:tcPr>
            <w:tcW w:w="817" w:type="dxa"/>
          </w:tcPr>
          <w:p w14:paraId="76AEB1F8" w14:textId="77777777" w:rsidR="00EE705B" w:rsidRPr="00C1420F" w:rsidRDefault="00EE705B" w:rsidP="00AA6041">
            <w:pPr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備註</w:t>
            </w:r>
          </w:p>
        </w:tc>
        <w:tc>
          <w:tcPr>
            <w:tcW w:w="7545" w:type="dxa"/>
            <w:gridSpan w:val="3"/>
          </w:tcPr>
          <w:p w14:paraId="26EE5BA6" w14:textId="77777777" w:rsidR="00EE705B" w:rsidRPr="00C1420F" w:rsidRDefault="00EE705B" w:rsidP="00EE705B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lang w:eastAsia="zh-TW"/>
              </w:rPr>
              <w:t>1.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上述數量，廠商應至現場仔細估算，必須能完全滿足本校之需求，並符合本校所訂之規範，得標後不得以任何理由追加預算。</w:t>
            </w:r>
          </w:p>
          <w:p w14:paraId="213EC028" w14:textId="77777777" w:rsidR="00EE705B" w:rsidRPr="00C1420F" w:rsidRDefault="00EE705B" w:rsidP="00AA6041">
            <w:pPr>
              <w:spacing w:line="240" w:lineRule="atLeast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lang w:eastAsia="zh-TW"/>
              </w:rPr>
              <w:t>2.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規格詳：壹、規格。</w:t>
            </w:r>
          </w:p>
          <w:p w14:paraId="7F5E71A1" w14:textId="77777777" w:rsidR="00EE705B" w:rsidRPr="00C1420F" w:rsidRDefault="00EE705B" w:rsidP="00F21F90">
            <w:pPr>
              <w:spacing w:line="240" w:lineRule="atLeast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lang w:eastAsia="zh-TW"/>
              </w:rPr>
              <w:t>3.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廠商所附之型錄或佐證資料須為可公開取得之資訊或系統設定畫面</w:t>
            </w:r>
          </w:p>
          <w:p w14:paraId="653A290B" w14:textId="77777777" w:rsidR="00EE705B" w:rsidRPr="00C1420F" w:rsidRDefault="00EE705B" w:rsidP="00EE705B">
            <w:pPr>
              <w:spacing w:line="240" w:lineRule="atLeast"/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並予以標記相對於本案需求之項次編號。</w:t>
            </w:r>
          </w:p>
        </w:tc>
      </w:tr>
    </w:tbl>
    <w:p w14:paraId="1B425480" w14:textId="77777777" w:rsidR="00EE705B" w:rsidRPr="00C1420F" w:rsidRDefault="00EE705B" w:rsidP="00802724">
      <w:pPr>
        <w:spacing w:line="240" w:lineRule="atLeast"/>
        <w:rPr>
          <w:rFonts w:ascii="標楷體" w:eastAsia="標楷體" w:hAnsi="標楷體"/>
          <w:lang w:eastAsia="zh-TW"/>
        </w:rPr>
      </w:pPr>
    </w:p>
    <w:p w14:paraId="5AB06561" w14:textId="77777777" w:rsidR="00EE705B" w:rsidRPr="00C1420F" w:rsidRDefault="00EE705B" w:rsidP="00A530F4">
      <w:pPr>
        <w:rPr>
          <w:rFonts w:ascii="標楷體" w:eastAsia="標楷體" w:hAnsi="標楷體"/>
          <w:lang w:eastAsia="zh-TW"/>
        </w:rPr>
      </w:pPr>
    </w:p>
    <w:p w14:paraId="3C2E1188" w14:textId="77777777" w:rsidR="00AA5FDB" w:rsidRPr="00C1420F" w:rsidRDefault="00AA5FDB" w:rsidP="00A530F4">
      <w:pPr>
        <w:rPr>
          <w:rFonts w:ascii="標楷體" w:eastAsia="標楷體" w:hAnsi="標楷體"/>
          <w:lang w:eastAsia="zh-TW"/>
        </w:rPr>
      </w:pPr>
    </w:p>
    <w:p w14:paraId="4E635956" w14:textId="77777777" w:rsidR="00AA5FDB" w:rsidRPr="00C1420F" w:rsidRDefault="00AA5FDB" w:rsidP="00A530F4">
      <w:pPr>
        <w:rPr>
          <w:rFonts w:ascii="標楷體" w:eastAsia="標楷體" w:hAnsi="標楷體"/>
          <w:lang w:eastAsia="zh-TW"/>
        </w:rPr>
      </w:pPr>
    </w:p>
    <w:p w14:paraId="5467044B" w14:textId="77777777" w:rsidR="00EE705B" w:rsidRPr="00C1420F" w:rsidRDefault="00EE705B" w:rsidP="00A530F4">
      <w:pPr>
        <w:widowControl/>
        <w:suppressAutoHyphens w:val="0"/>
        <w:rPr>
          <w:rFonts w:ascii="標楷體" w:eastAsia="標楷體" w:hAnsi="標楷體"/>
          <w:lang w:eastAsia="zh-TW"/>
        </w:rPr>
      </w:pPr>
      <w:r w:rsidRPr="00C1420F">
        <w:rPr>
          <w:rFonts w:ascii="標楷體" w:eastAsia="標楷體" w:hAnsi="標楷體"/>
          <w:lang w:eastAsia="zh-TW"/>
        </w:rPr>
        <w:br w:type="page"/>
      </w:r>
    </w:p>
    <w:p w14:paraId="0F1C991A" w14:textId="77777777" w:rsidR="00EE705B" w:rsidRPr="00C1420F" w:rsidRDefault="00EE705B" w:rsidP="002C5700">
      <w:pPr>
        <w:pStyle w:val="1"/>
        <w:numPr>
          <w:ilvl w:val="0"/>
          <w:numId w:val="26"/>
        </w:num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bookmarkStart w:id="1" w:name="_Toc415743415"/>
      <w:r w:rsidRPr="00C1420F">
        <w:rPr>
          <w:rFonts w:ascii="標楷體" w:eastAsia="標楷體" w:hAnsi="標楷體" w:cs="標楷體" w:hint="eastAsia"/>
          <w:sz w:val="28"/>
          <w:szCs w:val="28"/>
        </w:rPr>
        <w:lastRenderedPageBreak/>
        <w:t>規格</w:t>
      </w:r>
      <w:bookmarkEnd w:id="1"/>
    </w:p>
    <w:tbl>
      <w:tblPr>
        <w:tblW w:w="9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276"/>
        <w:gridCol w:w="6687"/>
        <w:gridCol w:w="1066"/>
      </w:tblGrid>
      <w:tr w:rsidR="00EE705B" w:rsidRPr="00C1420F" w14:paraId="5293BFE1" w14:textId="77777777">
        <w:trPr>
          <w:tblHeader/>
          <w:jc w:val="center"/>
        </w:trPr>
        <w:tc>
          <w:tcPr>
            <w:tcW w:w="817" w:type="dxa"/>
            <w:vAlign w:val="center"/>
          </w:tcPr>
          <w:p w14:paraId="572A247B" w14:textId="77777777" w:rsidR="00EE705B" w:rsidRPr="00C1420F" w:rsidRDefault="00EE705B" w:rsidP="008F4C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420F">
              <w:rPr>
                <w:rFonts w:ascii="標楷體" w:eastAsia="標楷體" w:hAnsi="標楷體" w:cs="標楷體" w:hint="eastAsia"/>
                <w:color w:val="000000"/>
              </w:rPr>
              <w:t>項次</w:t>
            </w:r>
          </w:p>
        </w:tc>
        <w:tc>
          <w:tcPr>
            <w:tcW w:w="1276" w:type="dxa"/>
            <w:vAlign w:val="center"/>
          </w:tcPr>
          <w:p w14:paraId="06C658B5" w14:textId="77777777" w:rsidR="00EE705B" w:rsidRPr="00C1420F" w:rsidRDefault="00EE705B" w:rsidP="008F4C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420F">
              <w:rPr>
                <w:rFonts w:ascii="標楷體" w:eastAsia="標楷體" w:hAnsi="標楷體" w:cs="標楷體" w:hint="eastAsia"/>
                <w:color w:val="000000"/>
              </w:rPr>
              <w:t>品名</w:t>
            </w:r>
          </w:p>
        </w:tc>
        <w:tc>
          <w:tcPr>
            <w:tcW w:w="6687" w:type="dxa"/>
            <w:vAlign w:val="center"/>
          </w:tcPr>
          <w:p w14:paraId="0245B8F4" w14:textId="77777777" w:rsidR="00EE705B" w:rsidRPr="00C1420F" w:rsidRDefault="00EE705B" w:rsidP="008F4C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420F">
              <w:rPr>
                <w:rFonts w:ascii="標楷體" w:eastAsia="標楷體" w:hAnsi="標楷體" w:cs="標楷體" w:hint="eastAsia"/>
                <w:color w:val="000000"/>
              </w:rPr>
              <w:t>規格</w:t>
            </w:r>
          </w:p>
        </w:tc>
        <w:tc>
          <w:tcPr>
            <w:tcW w:w="1066" w:type="dxa"/>
            <w:vAlign w:val="center"/>
          </w:tcPr>
          <w:p w14:paraId="47D507A9" w14:textId="77777777" w:rsidR="00EE705B" w:rsidRPr="00C1420F" w:rsidRDefault="00EE705B" w:rsidP="008F4C2A">
            <w:pPr>
              <w:jc w:val="center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數量</w:t>
            </w:r>
          </w:p>
        </w:tc>
      </w:tr>
      <w:tr w:rsidR="00EE705B" w:rsidRPr="00C1420F" w14:paraId="0AC860EC" w14:textId="77777777">
        <w:trPr>
          <w:jc w:val="center"/>
        </w:trPr>
        <w:tc>
          <w:tcPr>
            <w:tcW w:w="817" w:type="dxa"/>
          </w:tcPr>
          <w:p w14:paraId="0934F149" w14:textId="77777777" w:rsidR="00EE705B" w:rsidRPr="00C1420F" w:rsidRDefault="00EE705B" w:rsidP="008F4C2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一</w:t>
            </w:r>
            <w:proofErr w:type="gramEnd"/>
          </w:p>
        </w:tc>
        <w:tc>
          <w:tcPr>
            <w:tcW w:w="1276" w:type="dxa"/>
          </w:tcPr>
          <w:p w14:paraId="4F192921" w14:textId="77777777" w:rsidR="00E747D9" w:rsidRPr="00775469" w:rsidRDefault="00EE705B" w:rsidP="00F63F2F">
            <w:pPr>
              <w:snapToGrid w:val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桌上型電腦主機</w:t>
            </w:r>
            <w:r w:rsidR="00E747D9" w:rsidRPr="00775469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proofErr w:type="gramStart"/>
            <w:r w:rsidR="00E747D9" w:rsidRPr="00775469">
              <w:rPr>
                <w:rFonts w:ascii="標楷體" w:eastAsia="標楷體" w:hAnsi="標楷體" w:cs="標楷體" w:hint="eastAsia"/>
                <w:lang w:eastAsia="zh-TW"/>
              </w:rPr>
              <w:t>一</w:t>
            </w:r>
            <w:proofErr w:type="gramEnd"/>
            <w:r w:rsidR="00E747D9" w:rsidRPr="00775469"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  <w:p w14:paraId="134BA5E4" w14:textId="360B792E" w:rsidR="00EE705B" w:rsidRPr="00775469" w:rsidRDefault="00EE705B" w:rsidP="00E703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87" w:type="dxa"/>
          </w:tcPr>
          <w:p w14:paraId="5827D991" w14:textId="77777777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處理器：</w:t>
            </w:r>
            <w:r w:rsidRPr="00775469">
              <w:rPr>
                <w:rFonts w:ascii="標楷體" w:eastAsia="標楷體" w:hAnsi="標楷體" w:cs="標楷體"/>
              </w:rPr>
              <w:t>i5-</w:t>
            </w:r>
            <w:r w:rsidR="003E0804" w:rsidRPr="00775469">
              <w:rPr>
                <w:rFonts w:ascii="標楷體" w:eastAsia="標楷體" w:hAnsi="標楷體" w:cs="標楷體" w:hint="eastAsia"/>
              </w:rPr>
              <w:t>10</w:t>
            </w:r>
            <w:r w:rsidRPr="00775469">
              <w:rPr>
                <w:rFonts w:ascii="標楷體" w:eastAsia="標楷體" w:hAnsi="標楷體" w:cs="標楷體"/>
              </w:rPr>
              <w:t>500</w:t>
            </w:r>
          </w:p>
          <w:p w14:paraId="0BD2834B" w14:textId="77777777" w:rsidR="0024350A" w:rsidRPr="00775469" w:rsidRDefault="00EE705B" w:rsidP="0037179A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記憶體：</w:t>
            </w:r>
            <w:r w:rsidRPr="00775469">
              <w:rPr>
                <w:rFonts w:ascii="標楷體" w:eastAsia="標楷體" w:hAnsi="標楷體" w:cs="標楷體"/>
              </w:rPr>
              <w:t>8GB*1 DDR4 2666MHz</w:t>
            </w:r>
          </w:p>
          <w:p w14:paraId="26039224" w14:textId="77777777" w:rsidR="00EE705B" w:rsidRPr="00775469" w:rsidRDefault="00EE705B" w:rsidP="0037179A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內建</w:t>
            </w:r>
            <w:r w:rsidRPr="00775469">
              <w:rPr>
                <w:rFonts w:ascii="標楷體" w:eastAsia="標楷體" w:hAnsi="標楷體" w:cs="標楷體"/>
              </w:rPr>
              <w:t>Intel UHD Graphics</w:t>
            </w:r>
            <w:r w:rsidR="0024350A" w:rsidRPr="00775469">
              <w:rPr>
                <w:rFonts w:ascii="標楷體" w:eastAsia="標楷體" w:hAnsi="標楷體" w:cs="標楷體"/>
              </w:rPr>
              <w:t xml:space="preserve"> </w:t>
            </w:r>
            <w:r w:rsidRPr="00775469">
              <w:rPr>
                <w:rFonts w:ascii="標楷體" w:eastAsia="標楷體" w:hAnsi="標楷體" w:cs="標楷體" w:hint="eastAsia"/>
              </w:rPr>
              <w:t>顯示晶片</w:t>
            </w:r>
          </w:p>
          <w:p w14:paraId="720A23E6" w14:textId="77777777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硬碟機：</w:t>
            </w:r>
            <w:r w:rsidRPr="00775469">
              <w:rPr>
                <w:rFonts w:ascii="標楷體" w:eastAsia="標楷體" w:hAnsi="標楷體" w:cs="標楷體"/>
              </w:rPr>
              <w:t>1 TB(</w:t>
            </w:r>
            <w:r w:rsidRPr="00775469">
              <w:rPr>
                <w:rFonts w:ascii="標楷體" w:eastAsia="標楷體" w:hAnsi="標楷體" w:cs="標楷體" w:hint="eastAsia"/>
              </w:rPr>
              <w:t>含</w:t>
            </w:r>
            <w:r w:rsidRPr="00775469">
              <w:rPr>
                <w:rFonts w:ascii="標楷體" w:eastAsia="標楷體" w:hAnsi="標楷體" w:cs="標楷體"/>
              </w:rPr>
              <w:t>)</w:t>
            </w:r>
            <w:r w:rsidRPr="00775469">
              <w:rPr>
                <w:rFonts w:ascii="標楷體" w:eastAsia="標楷體" w:hAnsi="標楷體" w:cs="標楷體" w:hint="eastAsia"/>
              </w:rPr>
              <w:t>以上</w:t>
            </w:r>
            <w:r w:rsidRPr="00775469">
              <w:rPr>
                <w:rFonts w:ascii="標楷體" w:eastAsia="標楷體" w:hAnsi="標楷體" w:cs="標楷體"/>
              </w:rPr>
              <w:t xml:space="preserve"> HDD + M.2 SSD 256GB(</w:t>
            </w:r>
            <w:r w:rsidRPr="00775469">
              <w:rPr>
                <w:rFonts w:ascii="標楷體" w:eastAsia="標楷體" w:hAnsi="標楷體" w:cs="標楷體" w:hint="eastAsia"/>
              </w:rPr>
              <w:t>含</w:t>
            </w:r>
            <w:r w:rsidRPr="00775469">
              <w:rPr>
                <w:rFonts w:ascii="標楷體" w:eastAsia="標楷體" w:hAnsi="標楷體" w:cs="標楷體"/>
              </w:rPr>
              <w:t>)</w:t>
            </w:r>
            <w:r w:rsidRPr="00775469">
              <w:rPr>
                <w:rFonts w:ascii="標楷體" w:eastAsia="標楷體" w:hAnsi="標楷體" w:cs="標楷體" w:hint="eastAsia"/>
              </w:rPr>
              <w:t>以上</w:t>
            </w:r>
          </w:p>
          <w:p w14:paraId="0A1030EF" w14:textId="77777777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提供</w:t>
            </w:r>
            <w:r w:rsidRPr="00775469">
              <w:rPr>
                <w:rFonts w:ascii="標楷體" w:eastAsia="標楷體" w:hAnsi="標楷體" w:cs="標楷體"/>
              </w:rPr>
              <w:t>HDMI</w:t>
            </w:r>
            <w:r w:rsidRPr="00775469">
              <w:rPr>
                <w:rFonts w:ascii="標楷體" w:eastAsia="標楷體" w:hAnsi="標楷體" w:cs="標楷體" w:hint="eastAsia"/>
              </w:rPr>
              <w:t>一個與</w:t>
            </w:r>
            <w:r w:rsidRPr="00775469">
              <w:rPr>
                <w:rFonts w:ascii="標楷體" w:eastAsia="標楷體" w:hAnsi="標楷體" w:cs="標楷體"/>
              </w:rPr>
              <w:t>Display Port</w:t>
            </w:r>
            <w:r w:rsidRPr="00775469">
              <w:rPr>
                <w:rFonts w:ascii="標楷體" w:eastAsia="標楷體" w:hAnsi="標楷體" w:cs="標楷體" w:hint="eastAsia"/>
              </w:rPr>
              <w:t>二個及</w:t>
            </w:r>
            <w:r w:rsidRPr="00775469">
              <w:rPr>
                <w:rFonts w:ascii="標楷體" w:eastAsia="標楷體" w:hAnsi="標楷體" w:cs="標楷體"/>
              </w:rPr>
              <w:t>D-Sub(VGA)</w:t>
            </w:r>
            <w:r w:rsidRPr="00775469">
              <w:rPr>
                <w:rFonts w:ascii="標楷體" w:eastAsia="標楷體" w:hAnsi="標楷體" w:cs="標楷體" w:hint="eastAsia"/>
              </w:rPr>
              <w:t>一個</w:t>
            </w:r>
          </w:p>
          <w:p w14:paraId="2A31F666" w14:textId="3CC9F7AC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支援</w:t>
            </w:r>
            <w:r w:rsidRPr="00775469">
              <w:rPr>
                <w:rFonts w:ascii="標楷體" w:eastAsia="標楷體" w:hAnsi="標楷體" w:cs="標楷體"/>
              </w:rPr>
              <w:t>10</w:t>
            </w:r>
            <w:r w:rsidRPr="00775469">
              <w:rPr>
                <w:rFonts w:ascii="標楷體" w:eastAsia="標楷體" w:hAnsi="標楷體" w:cs="標楷體" w:hint="eastAsia"/>
              </w:rPr>
              <w:t>個通用序列埠</w:t>
            </w:r>
            <w:r w:rsidRPr="00775469">
              <w:rPr>
                <w:rFonts w:ascii="標楷體" w:eastAsia="標楷體" w:hAnsi="標楷體" w:cs="標楷體"/>
              </w:rPr>
              <w:t>(USB)</w:t>
            </w:r>
            <w:r w:rsidRPr="00775469">
              <w:rPr>
                <w:rFonts w:ascii="標楷體" w:eastAsia="標楷體" w:hAnsi="標楷體" w:cs="標楷體" w:hint="eastAsia"/>
              </w:rPr>
              <w:t>，面板前方與後方具備</w:t>
            </w:r>
            <w:r w:rsidRPr="00775469">
              <w:rPr>
                <w:rFonts w:ascii="標楷體" w:eastAsia="標楷體" w:hAnsi="標楷體" w:cs="標楷體"/>
              </w:rPr>
              <w:t>USB Port</w:t>
            </w:r>
            <w:r w:rsidRPr="00775469">
              <w:rPr>
                <w:rFonts w:ascii="標楷體" w:eastAsia="標楷體" w:hAnsi="標楷體" w:cs="標楷體" w:hint="eastAsia"/>
              </w:rPr>
              <w:t>共可達</w:t>
            </w:r>
            <w:r w:rsidRPr="00775469">
              <w:rPr>
                <w:rFonts w:ascii="標楷體" w:eastAsia="標楷體" w:hAnsi="標楷體" w:cs="標楷體"/>
              </w:rPr>
              <w:t>10</w:t>
            </w:r>
            <w:r w:rsidRPr="00775469">
              <w:rPr>
                <w:rFonts w:ascii="標楷體" w:eastAsia="標楷體" w:hAnsi="標楷體" w:cs="標楷體" w:hint="eastAsia"/>
              </w:rPr>
              <w:t>個</w:t>
            </w:r>
            <w:r w:rsidR="007F2E81" w:rsidRPr="00775469">
              <w:rPr>
                <w:rFonts w:ascii="標楷體" w:eastAsia="標楷體" w:hAnsi="標楷體" w:cs="標楷體" w:hint="eastAsia"/>
              </w:rPr>
              <w:t>(其中至少須有6個USB 3.2 Gen1 Type-A,4個USB 2.0)</w:t>
            </w:r>
          </w:p>
          <w:p w14:paraId="59C67C06" w14:textId="77777777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/>
              </w:rPr>
              <w:t>6</w:t>
            </w:r>
            <w:r w:rsidRPr="00775469">
              <w:rPr>
                <w:rFonts w:ascii="標楷體" w:eastAsia="標楷體" w:hAnsi="標楷體" w:cs="標楷體" w:hint="eastAsia"/>
              </w:rPr>
              <w:t>個</w:t>
            </w:r>
            <w:r w:rsidRPr="00775469">
              <w:rPr>
                <w:rFonts w:ascii="標楷體" w:eastAsia="標楷體" w:hAnsi="標楷體" w:cs="標楷體"/>
              </w:rPr>
              <w:t>SATA (Serial ATA)</w:t>
            </w:r>
            <w:r w:rsidRPr="00775469">
              <w:rPr>
                <w:rFonts w:ascii="標楷體" w:eastAsia="標楷體" w:hAnsi="標楷體" w:cs="標楷體" w:hint="eastAsia"/>
              </w:rPr>
              <w:t>擴充埠</w:t>
            </w:r>
          </w:p>
          <w:p w14:paraId="2E90CB45" w14:textId="77777777" w:rsidR="00492893" w:rsidRPr="00775469" w:rsidRDefault="00EE705B" w:rsidP="00492893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光碟機：</w:t>
            </w:r>
            <w:proofErr w:type="spellStart"/>
            <w:r w:rsidR="00492893" w:rsidRPr="00775469">
              <w:rPr>
                <w:rFonts w:ascii="標楷體" w:eastAsia="標楷體" w:hAnsi="標楷體" w:cs="標楷體"/>
              </w:rPr>
              <w:t>SuperMulti</w:t>
            </w:r>
            <w:proofErr w:type="spellEnd"/>
            <w:r w:rsidR="00492893" w:rsidRPr="00775469">
              <w:rPr>
                <w:rFonts w:ascii="標楷體" w:eastAsia="標楷體" w:hAnsi="標楷體" w:cs="標楷體"/>
              </w:rPr>
              <w:t xml:space="preserve"> DVD RW</w:t>
            </w:r>
          </w:p>
          <w:p w14:paraId="03D2EEC9" w14:textId="77777777" w:rsidR="00EE705B" w:rsidRPr="00775469" w:rsidRDefault="00EE705B" w:rsidP="005E040E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網路卡：具</w:t>
            </w:r>
            <w:r w:rsidRPr="00775469">
              <w:rPr>
                <w:rFonts w:ascii="標楷體" w:eastAsia="標楷體" w:hAnsi="標楷體" w:cs="標楷體"/>
              </w:rPr>
              <w:t xml:space="preserve"> 10/100/1000 Mbps Ethernet</w:t>
            </w:r>
            <w:r w:rsidRPr="00775469">
              <w:rPr>
                <w:rFonts w:ascii="標楷體" w:eastAsia="標楷體" w:hAnsi="標楷體" w:cs="標楷體" w:hint="eastAsia"/>
              </w:rPr>
              <w:t>網路介面</w:t>
            </w:r>
          </w:p>
          <w:p w14:paraId="4E1F4AE4" w14:textId="77777777" w:rsidR="00EE705B" w:rsidRPr="00775469" w:rsidRDefault="00EE705B" w:rsidP="009E07E9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擴充槽</w:t>
            </w:r>
            <w:r w:rsidRPr="00775469">
              <w:rPr>
                <w:rFonts w:ascii="標楷體" w:eastAsia="標楷體" w:hAnsi="標楷體" w:cs="標楷體"/>
              </w:rPr>
              <w:t xml:space="preserve">: </w:t>
            </w:r>
            <w:r w:rsidR="00492893" w:rsidRPr="00775469">
              <w:rPr>
                <w:rFonts w:ascii="標楷體" w:eastAsia="標楷體" w:hAnsi="標楷體" w:cs="標楷體"/>
              </w:rPr>
              <w:t xml:space="preserve">1個Slim type 外露式擴充槽：可接DVD-ROM、DVD RW , 1個3.5吋外露式擴充槽：可接讀卡機 , 2個3.5吋內接式碟機槽：可接Serial ATA硬碟 , 2個 M.2 SSD 內接式插槽:1 x M.2_2 (support Optane, Intel TG , PCIe x4 mode)、1 x M.2_1 (support SSD SATA mode&amp; PCIe x4 mode) ； I/O 擴充槽:1 x PCI Express 3.0/2.0 x16、2 x PCI Express 3.0/2.0 x1、1 x PCI、2 x M.2 Socket with M Key, type 2242/2260/2280 storage devices with </w:t>
            </w:r>
            <w:proofErr w:type="spellStart"/>
            <w:r w:rsidR="00492893" w:rsidRPr="00775469">
              <w:rPr>
                <w:rFonts w:ascii="標楷體" w:eastAsia="標楷體" w:hAnsi="標楷體" w:cs="標楷體"/>
              </w:rPr>
              <w:t>IRSTsupport</w:t>
            </w:r>
            <w:proofErr w:type="spellEnd"/>
            <w:r w:rsidR="00492893" w:rsidRPr="00775469">
              <w:rPr>
                <w:rFonts w:ascii="標楷體" w:eastAsia="標楷體" w:hAnsi="標楷體" w:cs="標楷體"/>
              </w:rPr>
              <w:t>(1@ SATA &amp; PCIE mode, 1 @PCIe x4 with Optane memory)</w:t>
            </w:r>
          </w:p>
          <w:p w14:paraId="2188FDAC" w14:textId="77777777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電源供應</w:t>
            </w:r>
            <w:r w:rsidR="00C848AC" w:rsidRPr="00775469">
              <w:rPr>
                <w:rFonts w:ascii="標楷體" w:eastAsia="標楷體" w:hAnsi="標楷體" w:cs="標楷體" w:hint="eastAsia"/>
              </w:rPr>
              <w:t>器</w:t>
            </w:r>
            <w:r w:rsidRPr="00775469">
              <w:rPr>
                <w:rFonts w:ascii="標楷體" w:eastAsia="標楷體" w:hAnsi="標楷體" w:cs="標楷體" w:hint="eastAsia"/>
              </w:rPr>
              <w:t>：交換式電源供應器</w:t>
            </w:r>
            <w:r w:rsidRPr="00775469">
              <w:rPr>
                <w:rFonts w:ascii="標楷體" w:eastAsia="標楷體" w:hAnsi="標楷體" w:cs="標楷體"/>
              </w:rPr>
              <w:t>(Switch Power Supply)(SPS) 300W</w:t>
            </w:r>
            <w:r w:rsidRPr="00775469">
              <w:rPr>
                <w:rFonts w:ascii="標楷體" w:eastAsia="標楷體" w:hAnsi="標楷體" w:cs="標楷體" w:hint="eastAsia"/>
              </w:rPr>
              <w:t>，符合</w:t>
            </w:r>
            <w:r w:rsidRPr="00775469">
              <w:rPr>
                <w:rFonts w:ascii="標楷體" w:eastAsia="標楷體" w:hAnsi="標楷體" w:cs="標楷體"/>
              </w:rPr>
              <w:t>ATX(AT Extend)</w:t>
            </w:r>
            <w:r w:rsidRPr="00775469">
              <w:rPr>
                <w:rFonts w:ascii="標楷體" w:eastAsia="標楷體" w:hAnsi="標楷體" w:cs="標楷體" w:hint="eastAsia"/>
              </w:rPr>
              <w:t>電源規範，並支援</w:t>
            </w:r>
            <w:r w:rsidRPr="00775469">
              <w:rPr>
                <w:rFonts w:ascii="標楷體" w:eastAsia="標楷體" w:hAnsi="標楷體" w:cs="標楷體"/>
              </w:rPr>
              <w:t>Wake On LAN (WOL)(</w:t>
            </w:r>
            <w:r w:rsidRPr="00775469">
              <w:rPr>
                <w:rFonts w:ascii="標楷體" w:eastAsia="標楷體" w:hAnsi="標楷體" w:cs="標楷體" w:hint="eastAsia"/>
              </w:rPr>
              <w:t>網路喚醒</w:t>
            </w:r>
            <w:r w:rsidRPr="00775469">
              <w:rPr>
                <w:rFonts w:ascii="標楷體" w:eastAsia="標楷體" w:hAnsi="標楷體" w:cs="標楷體"/>
              </w:rPr>
              <w:t>)</w:t>
            </w:r>
            <w:r w:rsidRPr="00775469">
              <w:rPr>
                <w:rFonts w:ascii="標楷體" w:eastAsia="標楷體" w:hAnsi="標楷體" w:cs="標楷體" w:hint="eastAsia"/>
              </w:rPr>
              <w:t>，電源轉換效率符合</w:t>
            </w:r>
            <w:r w:rsidRPr="00775469">
              <w:rPr>
                <w:rFonts w:ascii="標楷體" w:eastAsia="標楷體" w:hAnsi="標楷體" w:cs="標楷體"/>
              </w:rPr>
              <w:t>80 PLUS</w:t>
            </w:r>
          </w:p>
          <w:p w14:paraId="1F787818" w14:textId="77777777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作業系統：</w:t>
            </w:r>
            <w:r w:rsidRPr="00775469">
              <w:rPr>
                <w:rFonts w:ascii="標楷體" w:eastAsia="標楷體" w:hAnsi="標楷體" w:cs="標楷體"/>
              </w:rPr>
              <w:t>Windows 10 Pro 64-bit</w:t>
            </w:r>
          </w:p>
          <w:p w14:paraId="6BA3E491" w14:textId="77777777" w:rsidR="00EE705B" w:rsidRPr="00775469" w:rsidRDefault="00EE705B" w:rsidP="009E07E9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提供監視</w:t>
            </w:r>
            <w:r w:rsidRPr="00775469">
              <w:rPr>
                <w:rFonts w:ascii="標楷體" w:eastAsia="標楷體" w:hAnsi="標楷體" w:cs="標楷體"/>
              </w:rPr>
              <w:t>CPU</w:t>
            </w:r>
            <w:r w:rsidRPr="00775469">
              <w:rPr>
                <w:rFonts w:ascii="標楷體" w:eastAsia="標楷體" w:hAnsi="標楷體" w:cs="標楷體" w:hint="eastAsia"/>
              </w:rPr>
              <w:t>之溫度、電壓及</w:t>
            </w:r>
            <w:r w:rsidRPr="00775469">
              <w:rPr>
                <w:rFonts w:ascii="標楷體" w:eastAsia="標楷體" w:hAnsi="標楷體" w:cs="標楷體"/>
              </w:rPr>
              <w:t>CPU</w:t>
            </w:r>
            <w:r w:rsidRPr="00775469">
              <w:rPr>
                <w:rFonts w:ascii="標楷體" w:eastAsia="標楷體" w:hAnsi="標楷體" w:cs="標楷體" w:hint="eastAsia"/>
              </w:rPr>
              <w:t>風扇轉速之功能</w:t>
            </w:r>
          </w:p>
          <w:p w14:paraId="09848331" w14:textId="573EB8AF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鍵盤：</w:t>
            </w:r>
            <w:r w:rsidRPr="00775469">
              <w:rPr>
                <w:rFonts w:ascii="標楷體" w:eastAsia="標楷體" w:hAnsi="標楷體" w:cs="標楷體"/>
              </w:rPr>
              <w:t>USB</w:t>
            </w:r>
            <w:r w:rsidRPr="00775469">
              <w:rPr>
                <w:rFonts w:ascii="標楷體" w:eastAsia="標楷體" w:hAnsi="標楷體" w:cs="標楷體" w:hint="eastAsia"/>
              </w:rPr>
              <w:t>中英文</w:t>
            </w:r>
            <w:r w:rsidRPr="00775469">
              <w:rPr>
                <w:rFonts w:ascii="標楷體" w:eastAsia="標楷體" w:hAnsi="標楷體" w:cs="標楷體"/>
              </w:rPr>
              <w:t>for Windows (</w:t>
            </w:r>
            <w:r w:rsidRPr="00775469">
              <w:rPr>
                <w:rFonts w:ascii="標楷體" w:eastAsia="標楷體" w:hAnsi="標楷體" w:cs="標楷體" w:hint="eastAsia"/>
              </w:rPr>
              <w:t>含倉頡</w:t>
            </w:r>
            <w:r w:rsidRPr="00775469">
              <w:rPr>
                <w:rFonts w:ascii="標楷體" w:eastAsia="標楷體" w:hAnsi="標楷體" w:cs="標楷體"/>
              </w:rPr>
              <w:t>,</w:t>
            </w:r>
            <w:r w:rsidRPr="00775469">
              <w:rPr>
                <w:rFonts w:ascii="標楷體" w:eastAsia="標楷體" w:hAnsi="標楷體" w:cs="標楷體" w:hint="eastAsia"/>
              </w:rPr>
              <w:t>注音</w:t>
            </w:r>
            <w:r w:rsidRPr="00775469">
              <w:rPr>
                <w:rFonts w:ascii="標楷體" w:eastAsia="標楷體" w:hAnsi="標楷體" w:cs="標楷體"/>
              </w:rPr>
              <w:t>,</w:t>
            </w:r>
            <w:r w:rsidRPr="00775469">
              <w:rPr>
                <w:rFonts w:ascii="標楷體" w:eastAsia="標楷體" w:hAnsi="標楷體" w:cs="標楷體" w:hint="eastAsia"/>
              </w:rPr>
              <w:t>大易印刷字鍵</w:t>
            </w:r>
            <w:r w:rsidRPr="00775469">
              <w:rPr>
                <w:rFonts w:ascii="標楷體" w:eastAsia="標楷體" w:hAnsi="標楷體" w:cs="標楷體"/>
              </w:rPr>
              <w:t>)</w:t>
            </w:r>
          </w:p>
          <w:p w14:paraId="3BA9B3A9" w14:textId="5D731971" w:rsidR="00EE705B" w:rsidRPr="00775469" w:rsidRDefault="00EE705B" w:rsidP="00F63F2F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滑鼠：</w:t>
            </w:r>
            <w:r w:rsidRPr="00775469">
              <w:rPr>
                <w:rFonts w:ascii="標楷體" w:eastAsia="標楷體" w:hAnsi="標楷體" w:cs="標楷體"/>
              </w:rPr>
              <w:t>USB</w:t>
            </w:r>
            <w:r w:rsidRPr="00775469">
              <w:rPr>
                <w:rFonts w:ascii="標楷體" w:eastAsia="標楷體" w:hAnsi="標楷體" w:cs="標楷體" w:hint="eastAsia"/>
              </w:rPr>
              <w:t>光學滑鼠，解析度</w:t>
            </w:r>
            <w:r w:rsidR="006C3B6E" w:rsidRPr="00775469">
              <w:rPr>
                <w:rFonts w:ascii="標楷體" w:eastAsia="標楷體" w:hAnsi="標楷體" w:cs="標楷體"/>
              </w:rPr>
              <w:t xml:space="preserve"> </w:t>
            </w:r>
            <w:r w:rsidRPr="00775469">
              <w:rPr>
                <w:rFonts w:ascii="標楷體" w:eastAsia="標楷體" w:hAnsi="標楷體" w:cs="標楷體"/>
              </w:rPr>
              <w:t>(</w:t>
            </w:r>
            <w:r w:rsidRPr="00775469">
              <w:rPr>
                <w:rFonts w:ascii="標楷體" w:eastAsia="標楷體" w:hAnsi="標楷體" w:cs="標楷體" w:hint="eastAsia"/>
              </w:rPr>
              <w:t>提供滑鼠墊</w:t>
            </w:r>
            <w:r w:rsidRPr="00775469">
              <w:rPr>
                <w:rFonts w:ascii="標楷體" w:eastAsia="標楷體" w:hAnsi="標楷體" w:cs="標楷體"/>
              </w:rPr>
              <w:t>)</w:t>
            </w:r>
          </w:p>
          <w:p w14:paraId="785E3175" w14:textId="77777777" w:rsidR="00492893" w:rsidRPr="00775469" w:rsidRDefault="00492893" w:rsidP="00492893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尺寸：直立式:181 x 398 x 365 mm</w:t>
            </w:r>
          </w:p>
          <w:p w14:paraId="509C5841" w14:textId="77777777" w:rsidR="00492893" w:rsidRPr="00775469" w:rsidRDefault="00492893" w:rsidP="00492893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75469">
              <w:rPr>
                <w:rFonts w:ascii="標楷體" w:eastAsia="標楷體" w:hAnsi="標楷體" w:cs="標楷體" w:hint="eastAsia"/>
              </w:rPr>
              <w:t>音效：</w:t>
            </w:r>
            <w:r w:rsidRPr="00775469">
              <w:rPr>
                <w:rFonts w:ascii="標楷體" w:eastAsia="標楷體" w:hAnsi="標楷體" w:cs="標楷體"/>
              </w:rPr>
              <w:t xml:space="preserve">Realtek ALC887, High-Definition Audio,8 </w:t>
            </w:r>
            <w:r w:rsidRPr="00775469">
              <w:rPr>
                <w:rFonts w:ascii="標楷體" w:eastAsia="標楷體" w:hAnsi="標楷體"/>
              </w:rPr>
              <w:t>Channels</w:t>
            </w:r>
          </w:p>
          <w:p w14:paraId="18F28E1B" w14:textId="77777777" w:rsidR="00EE705B" w:rsidRPr="00775469" w:rsidRDefault="00EE705B" w:rsidP="00552650">
            <w:pPr>
              <w:pStyle w:val="a7"/>
              <w:numPr>
                <w:ilvl w:val="0"/>
                <w:numId w:val="4"/>
              </w:numPr>
              <w:suppressAutoHyphens w:val="0"/>
              <w:ind w:leftChars="0"/>
              <w:rPr>
                <w:rFonts w:ascii="標楷體" w:eastAsia="標楷體" w:hAnsi="標楷體"/>
                <w:color w:val="000000"/>
                <w:lang w:eastAsia="zh-TW"/>
              </w:rPr>
            </w:pPr>
            <w:r w:rsidRPr="00775469">
              <w:rPr>
                <w:rFonts w:ascii="標楷體" w:eastAsia="標楷體" w:hAnsi="標楷體" w:cs="標楷體" w:hint="eastAsia"/>
              </w:rPr>
              <w:lastRenderedPageBreak/>
              <w:t>得標廠商須提供原廠保固證明文件</w:t>
            </w:r>
          </w:p>
        </w:tc>
        <w:tc>
          <w:tcPr>
            <w:tcW w:w="1066" w:type="dxa"/>
          </w:tcPr>
          <w:p w14:paraId="2C426924" w14:textId="77777777" w:rsidR="00EE705B" w:rsidRPr="00C1420F" w:rsidRDefault="00460651" w:rsidP="008F4C2A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color w:val="000000"/>
                <w:lang w:eastAsia="zh-TW"/>
              </w:rPr>
              <w:lastRenderedPageBreak/>
              <w:t>2</w:t>
            </w:r>
            <w:r w:rsidR="00E747D9" w:rsidRPr="00C1420F">
              <w:rPr>
                <w:rFonts w:ascii="標楷體" w:eastAsia="標楷體" w:hAnsi="標楷體" w:cs="標楷體"/>
                <w:color w:val="000000"/>
                <w:lang w:eastAsia="zh-TW"/>
              </w:rPr>
              <w:t>7</w:t>
            </w:r>
            <w:r w:rsidR="00EE705B"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台</w:t>
            </w:r>
          </w:p>
        </w:tc>
      </w:tr>
      <w:tr w:rsidR="00E747D9" w:rsidRPr="00C1420F" w14:paraId="78B7BD38" w14:textId="77777777">
        <w:trPr>
          <w:jc w:val="center"/>
        </w:trPr>
        <w:tc>
          <w:tcPr>
            <w:tcW w:w="817" w:type="dxa"/>
          </w:tcPr>
          <w:p w14:paraId="443B0537" w14:textId="77777777" w:rsidR="00E747D9" w:rsidRPr="00C1420F" w:rsidRDefault="00E747D9" w:rsidP="008F4C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lastRenderedPageBreak/>
              <w:t>二</w:t>
            </w:r>
          </w:p>
        </w:tc>
        <w:tc>
          <w:tcPr>
            <w:tcW w:w="1276" w:type="dxa"/>
          </w:tcPr>
          <w:p w14:paraId="2743F3C3" w14:textId="77777777" w:rsidR="00E747D9" w:rsidRPr="00C1420F" w:rsidRDefault="00E747D9" w:rsidP="00E747D9">
            <w:pPr>
              <w:snapToGrid w:val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桌上型電腦主機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(二)</w:t>
            </w:r>
          </w:p>
          <w:p w14:paraId="7FDFC7CA" w14:textId="549D6A7F" w:rsidR="00E747D9" w:rsidRPr="00C1420F" w:rsidRDefault="00E747D9" w:rsidP="00F63F2F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6687" w:type="dxa"/>
          </w:tcPr>
          <w:p w14:paraId="47009561" w14:textId="77777777" w:rsidR="00E747D9" w:rsidRPr="00C1420F" w:rsidRDefault="00E747D9" w:rsidP="001C2027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處理器：</w:t>
            </w:r>
            <w:r w:rsidR="001C2027" w:rsidRPr="001C2027">
              <w:rPr>
                <w:rFonts w:ascii="標楷體" w:eastAsia="標楷體" w:hAnsi="標楷體" w:cs="標楷體"/>
                <w:color w:val="000000" w:themeColor="text1"/>
              </w:rPr>
              <w:t>i5-9500</w:t>
            </w:r>
          </w:p>
          <w:p w14:paraId="7C6F93F5" w14:textId="77777777" w:rsidR="00E747D9" w:rsidRPr="00C1420F" w:rsidRDefault="00E747D9" w:rsidP="00E747D9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記憶體：8GB*1 DDR4 2666MHz, Support Max 64GB</w:t>
            </w:r>
          </w:p>
          <w:p w14:paraId="5F8C2985" w14:textId="77777777" w:rsidR="00E747D9" w:rsidRPr="00C1420F" w:rsidRDefault="00E747D9" w:rsidP="00E747D9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內建Intel UHD Graphics 630顯示晶片</w:t>
            </w:r>
          </w:p>
          <w:p w14:paraId="1F21B58D" w14:textId="77777777" w:rsidR="00E747D9" w:rsidRPr="00C1420F" w:rsidRDefault="00E747D9" w:rsidP="00E747D9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硬碟機：1 TB(含)以上 HDD + M.2 SSD 256GB(含)以上</w:t>
            </w:r>
          </w:p>
          <w:p w14:paraId="6B3E9AB7" w14:textId="77777777" w:rsidR="00E747D9" w:rsidRPr="00C1420F" w:rsidRDefault="006D3EFE" w:rsidP="006D3EFE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傳輸介面 正面:1 個耳機接頭；2 個 USB 3.1 Gen 1 連接埠/後端:1 個音訊輸入連接埠；1 個音訊輸出連接埠；1 個 DisplayPort 1.2 連接埠；1 個電源接頭；1 個 RJ-45 連接埠；1 個 VGA 連接埠；2 個 USB 3.1 Gen 1 連接埠；4 個 USB 2.0 連接埠</w:t>
            </w:r>
          </w:p>
          <w:p w14:paraId="5BC25D08" w14:textId="77777777" w:rsidR="00792B50" w:rsidRPr="00C1420F" w:rsidRDefault="00792B50" w:rsidP="001C2027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電源供應</w:t>
            </w:r>
            <w:r w:rsidR="00C848AC" w:rsidRPr="00C1420F">
              <w:rPr>
                <w:rFonts w:ascii="標楷體" w:eastAsia="標楷體" w:hAnsi="標楷體" w:cs="標楷體" w:hint="eastAsia"/>
                <w:lang w:eastAsia="zh-TW"/>
              </w:rPr>
              <w:t>器</w:t>
            </w:r>
            <w:r w:rsidRPr="00C1420F">
              <w:rPr>
                <w:rFonts w:ascii="標楷體" w:eastAsia="標楷體" w:hAnsi="標楷體" w:cs="標楷體" w:hint="cs"/>
              </w:rPr>
              <w:t xml:space="preserve"> :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 xml:space="preserve"> </w:t>
            </w:r>
            <w:r w:rsidR="001C2027" w:rsidRPr="001C2027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>310W</w:t>
            </w:r>
          </w:p>
          <w:p w14:paraId="4A77F42A" w14:textId="77777777" w:rsidR="00C848AC" w:rsidRPr="00C1420F" w:rsidRDefault="00C848AC" w:rsidP="00C848AC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光碟機：DVD/RW</w:t>
            </w:r>
          </w:p>
          <w:p w14:paraId="76DEDD8D" w14:textId="77777777" w:rsidR="00C848AC" w:rsidRPr="00C1420F" w:rsidRDefault="00C848AC" w:rsidP="00C848AC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作業系統：Windows 10 Pro 64-bit</w:t>
            </w:r>
          </w:p>
          <w:p w14:paraId="5EE65272" w14:textId="77777777" w:rsidR="00C848AC" w:rsidRPr="00C1420F" w:rsidRDefault="00C848AC" w:rsidP="00C848AC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滑鼠：USB光學滑鼠</w:t>
            </w:r>
          </w:p>
          <w:p w14:paraId="44F5D2BB" w14:textId="77777777" w:rsidR="00C848AC" w:rsidRPr="00C1420F" w:rsidRDefault="00C848AC" w:rsidP="00C848AC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鍵盤</w:t>
            </w:r>
            <w:r w:rsidRPr="00C1420F">
              <w:rPr>
                <w:rFonts w:ascii="標楷體" w:eastAsia="標楷體" w:hAnsi="標楷體" w:cs="標楷體" w:hint="eastAsia"/>
              </w:rPr>
              <w:t>：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USB 有線鍵盤</w:t>
            </w:r>
          </w:p>
          <w:p w14:paraId="25A21851" w14:textId="77777777" w:rsidR="00C848AC" w:rsidRPr="00C1420F" w:rsidRDefault="00C848AC" w:rsidP="001C2027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尺寸大小: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(</w:t>
            </w:r>
            <w:r w:rsidR="001C2027" w:rsidRPr="001C2027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>17 x 27.4 x 33.8 cm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)</w:t>
            </w:r>
          </w:p>
          <w:p w14:paraId="568BA0BC" w14:textId="77777777" w:rsidR="00C848AC" w:rsidRPr="00C1420F" w:rsidRDefault="00C848AC" w:rsidP="00C848AC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得標廠商須提供原廠保固證明文件</w:t>
            </w:r>
          </w:p>
        </w:tc>
        <w:tc>
          <w:tcPr>
            <w:tcW w:w="1066" w:type="dxa"/>
          </w:tcPr>
          <w:p w14:paraId="45A226CF" w14:textId="77777777" w:rsidR="00E747D9" w:rsidRPr="00C1420F" w:rsidRDefault="00E747D9" w:rsidP="008F4C2A">
            <w:pPr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color w:val="000000"/>
                <w:lang w:eastAsia="zh-TW"/>
              </w:rPr>
              <w:t>3</w:t>
            </w:r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台</w:t>
            </w:r>
          </w:p>
        </w:tc>
      </w:tr>
      <w:tr w:rsidR="00EE705B" w:rsidRPr="00C1420F" w14:paraId="358A93B3" w14:textId="77777777">
        <w:trPr>
          <w:jc w:val="center"/>
        </w:trPr>
        <w:tc>
          <w:tcPr>
            <w:tcW w:w="817" w:type="dxa"/>
          </w:tcPr>
          <w:p w14:paraId="3BE30E5F" w14:textId="77777777" w:rsidR="00EE705B" w:rsidRPr="00C1420F" w:rsidRDefault="00E747D9" w:rsidP="008F4C2A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三</w:t>
            </w:r>
          </w:p>
        </w:tc>
        <w:tc>
          <w:tcPr>
            <w:tcW w:w="1276" w:type="dxa"/>
          </w:tcPr>
          <w:p w14:paraId="10AB2443" w14:textId="77777777" w:rsidR="00EE705B" w:rsidRPr="00C1420F" w:rsidRDefault="00EE705B" w:rsidP="00F63F2F">
            <w:pPr>
              <w:snapToGrid w:val="0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液晶顯示器</w:t>
            </w:r>
          </w:p>
          <w:p w14:paraId="109AD856" w14:textId="581C66B7" w:rsidR="00EE705B" w:rsidRPr="00C1420F" w:rsidRDefault="00EE705B" w:rsidP="0077546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687" w:type="dxa"/>
          </w:tcPr>
          <w:p w14:paraId="1F6A2559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螢幕尺寸</w:t>
            </w:r>
            <w:r w:rsidRPr="00C1420F">
              <w:rPr>
                <w:rFonts w:ascii="標楷體" w:eastAsia="標楷體" w:hAnsi="標楷體" w:cs="標楷體"/>
              </w:rPr>
              <w:t>(</w:t>
            </w:r>
            <w:r w:rsidRPr="00C1420F">
              <w:rPr>
                <w:rFonts w:ascii="標楷體" w:eastAsia="標楷體" w:hAnsi="標楷體" w:cs="標楷體" w:hint="eastAsia"/>
              </w:rPr>
              <w:t>吋</w:t>
            </w:r>
            <w:r w:rsidRPr="00C1420F">
              <w:rPr>
                <w:rFonts w:ascii="標楷體" w:eastAsia="標楷體" w:hAnsi="標楷體" w:cs="標楷體"/>
              </w:rPr>
              <w:t>)</w:t>
            </w:r>
            <w:r w:rsidRPr="00C1420F">
              <w:rPr>
                <w:rFonts w:ascii="標楷體" w:eastAsia="標楷體" w:hAnsi="標楷體" w:cs="標楷體" w:hint="eastAsia"/>
              </w:rPr>
              <w:t>：</w:t>
            </w:r>
            <w:r w:rsidRPr="00C1420F">
              <w:rPr>
                <w:rFonts w:ascii="標楷體" w:eastAsia="標楷體" w:hAnsi="標楷體" w:cs="標楷體"/>
              </w:rPr>
              <w:t>27</w:t>
            </w:r>
            <w:r w:rsidRPr="00C1420F">
              <w:rPr>
                <w:rFonts w:ascii="標楷體" w:eastAsia="標楷體" w:hAnsi="標楷體" w:cs="標楷體" w:hint="eastAsia"/>
              </w:rPr>
              <w:t>吋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 xml:space="preserve">16:9 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寬螢幕</w:t>
            </w:r>
          </w:p>
          <w:p w14:paraId="46279376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面板類型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AH-IPS</w:t>
            </w:r>
          </w:p>
          <w:p w14:paraId="7750DE52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解析度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1920x1080</w:t>
            </w:r>
          </w:p>
          <w:p w14:paraId="746DE26D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提供高畫質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1080P</w:t>
            </w:r>
          </w:p>
          <w:p w14:paraId="36946C81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亮度</w:t>
            </w:r>
            <w:r w:rsidRPr="00C1420F">
              <w:rPr>
                <w:rFonts w:ascii="標楷體" w:eastAsia="標楷體" w:hAnsi="標楷體" w:cs="標楷體"/>
              </w:rPr>
              <w:t xml:space="preserve"> (</w:t>
            </w:r>
            <w:r w:rsidRPr="00C1420F">
              <w:rPr>
                <w:rFonts w:ascii="標楷體" w:eastAsia="標楷體" w:hAnsi="標楷體" w:cs="標楷體" w:hint="eastAsia"/>
              </w:rPr>
              <w:t>最大</w:t>
            </w:r>
            <w:r w:rsidRPr="00C1420F">
              <w:rPr>
                <w:rFonts w:ascii="標楷體" w:eastAsia="標楷體" w:hAnsi="標楷體" w:cs="標楷體"/>
              </w:rPr>
              <w:t>) : 250 cd/</w:t>
            </w:r>
            <w:r w:rsidRPr="00C1420F">
              <w:rPr>
                <w:rFonts w:ascii="標楷體" w:eastAsia="標楷體" w:hAnsi="標楷體" w:cs="標楷體" w:hint="eastAsia"/>
              </w:rPr>
              <w:t>㎡</w:t>
            </w:r>
          </w:p>
          <w:p w14:paraId="771362E8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對比率</w:t>
            </w:r>
            <w:r w:rsidRPr="00C1420F">
              <w:rPr>
                <w:rFonts w:ascii="標楷體" w:eastAsia="標楷體" w:hAnsi="標楷體" w:cs="標楷體"/>
              </w:rPr>
              <w:t xml:space="preserve"> (</w:t>
            </w:r>
            <w:r w:rsidRPr="00C1420F">
              <w:rPr>
                <w:rFonts w:ascii="標楷體" w:eastAsia="標楷體" w:hAnsi="標楷體" w:cs="標楷體" w:hint="eastAsia"/>
              </w:rPr>
              <w:t>最大</w:t>
            </w:r>
            <w:r w:rsidRPr="00C1420F">
              <w:rPr>
                <w:rFonts w:ascii="標楷體" w:eastAsia="標楷體" w:hAnsi="標楷體" w:cs="標楷體"/>
              </w:rPr>
              <w:t>) : 1000:1</w:t>
            </w:r>
          </w:p>
          <w:p w14:paraId="3DC65A83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可視角度</w:t>
            </w:r>
            <w:r w:rsidRPr="00C1420F">
              <w:rPr>
                <w:rFonts w:ascii="標楷體" w:eastAsia="標楷體" w:hAnsi="標楷體" w:cs="標楷體"/>
              </w:rPr>
              <w:t xml:space="preserve"> (CR</w:t>
            </w:r>
            <w:r w:rsidRPr="00C1420F">
              <w:rPr>
                <w:rFonts w:ascii="標楷體" w:eastAsia="標楷體" w:hAnsi="標楷體" w:cs="標楷體" w:hint="eastAsia"/>
              </w:rPr>
              <w:t>≧</w:t>
            </w:r>
            <w:r w:rsidRPr="00C1420F">
              <w:rPr>
                <w:rFonts w:ascii="標楷體" w:eastAsia="標楷體" w:hAnsi="標楷體" w:cs="標楷體"/>
              </w:rPr>
              <w:t>10) : 178</w:t>
            </w:r>
            <w:r w:rsidRPr="00C1420F">
              <w:rPr>
                <w:rFonts w:ascii="標楷體" w:eastAsia="標楷體" w:hAnsi="標楷體" w:cs="標楷體" w:hint="eastAsia"/>
              </w:rPr>
              <w:t>°</w:t>
            </w:r>
            <w:r w:rsidRPr="00C1420F">
              <w:rPr>
                <w:rFonts w:ascii="標楷體" w:eastAsia="標楷體" w:hAnsi="標楷體" w:cs="標楷體"/>
              </w:rPr>
              <w:t>(H)/178</w:t>
            </w:r>
            <w:r w:rsidRPr="00C1420F">
              <w:rPr>
                <w:rFonts w:ascii="標楷體" w:eastAsia="標楷體" w:hAnsi="標楷體" w:cs="標楷體" w:hint="eastAsia"/>
              </w:rPr>
              <w:t>°</w:t>
            </w:r>
            <w:r w:rsidRPr="00C1420F">
              <w:rPr>
                <w:rFonts w:ascii="標楷體" w:eastAsia="標楷體" w:hAnsi="標楷體" w:cs="標楷體"/>
              </w:rPr>
              <w:t>(V)</w:t>
            </w:r>
          </w:p>
          <w:p w14:paraId="7D8B33B8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反應時間</w:t>
            </w:r>
            <w:r w:rsidRPr="00C1420F">
              <w:rPr>
                <w:rFonts w:ascii="標楷體" w:eastAsia="標楷體" w:hAnsi="標楷體" w:cs="標楷體"/>
              </w:rPr>
              <w:t>(</w:t>
            </w:r>
            <w:r w:rsidRPr="00C1420F">
              <w:rPr>
                <w:rFonts w:ascii="標楷體" w:eastAsia="標楷體" w:hAnsi="標楷體" w:cs="標楷體" w:hint="eastAsia"/>
              </w:rPr>
              <w:t>毫秒</w:t>
            </w:r>
            <w:r w:rsidRPr="00C1420F">
              <w:rPr>
                <w:rFonts w:ascii="標楷體" w:eastAsia="標楷體" w:hAnsi="標楷體" w:cs="標楷體"/>
              </w:rPr>
              <w:t>)</w:t>
            </w:r>
            <w:r w:rsidRPr="00C1420F">
              <w:rPr>
                <w:rFonts w:ascii="標楷體" w:eastAsia="標楷體" w:hAnsi="標楷體" w:cs="標楷體" w:hint="eastAsia"/>
              </w:rPr>
              <w:t>：</w:t>
            </w:r>
            <w:r w:rsidRPr="00C1420F">
              <w:rPr>
                <w:rFonts w:ascii="標楷體" w:eastAsia="標楷體" w:hAnsi="標楷體" w:cs="標楷體"/>
              </w:rPr>
              <w:t>5ms</w:t>
            </w:r>
          </w:p>
          <w:p w14:paraId="604C1BC5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內建喇叭</w:t>
            </w:r>
            <w:r w:rsidRPr="00C1420F">
              <w:rPr>
                <w:rFonts w:ascii="標楷體" w:eastAsia="標楷體" w:hAnsi="標楷體" w:cs="標楷體"/>
              </w:rPr>
              <w:t>1.5W x 2</w:t>
            </w:r>
          </w:p>
          <w:p w14:paraId="62D22D34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訊號輸入介面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HDMI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、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D-Sub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、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DVI-D</w:t>
            </w:r>
          </w:p>
          <w:p w14:paraId="341D1F86" w14:textId="77777777" w:rsidR="00EE705B" w:rsidRPr="00C1420F" w:rsidRDefault="00EE705B" w:rsidP="00AC7A0A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支援</w:t>
            </w:r>
            <w:r w:rsidRPr="00C1420F">
              <w:rPr>
                <w:rFonts w:ascii="標楷體" w:eastAsia="標楷體" w:hAnsi="標楷體" w:cs="標楷體"/>
              </w:rPr>
              <w:t>Low Blue Light</w:t>
            </w:r>
          </w:p>
          <w:p w14:paraId="5C4F2647" w14:textId="77777777" w:rsidR="00EE705B" w:rsidRPr="00C1420F" w:rsidRDefault="00EE705B" w:rsidP="007A1F05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得標廠商須提供原廠保固證明文件</w:t>
            </w:r>
          </w:p>
        </w:tc>
        <w:tc>
          <w:tcPr>
            <w:tcW w:w="1066" w:type="dxa"/>
          </w:tcPr>
          <w:p w14:paraId="637C6063" w14:textId="77777777" w:rsidR="00EE705B" w:rsidRPr="00C1420F" w:rsidRDefault="00E747D9" w:rsidP="008F4C2A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hint="eastAsia"/>
                <w:color w:val="000000"/>
                <w:lang w:eastAsia="zh-TW"/>
              </w:rPr>
              <w:t>2</w:t>
            </w:r>
            <w:r w:rsidR="00460651" w:rsidRPr="00C1420F">
              <w:rPr>
                <w:rFonts w:ascii="標楷體" w:eastAsia="標楷體" w:hAnsi="標楷體" w:hint="eastAsia"/>
                <w:color w:val="000000"/>
                <w:lang w:eastAsia="zh-TW"/>
              </w:rPr>
              <w:t>台</w:t>
            </w:r>
          </w:p>
        </w:tc>
      </w:tr>
      <w:tr w:rsidR="00EE705B" w:rsidRPr="00C1420F" w14:paraId="0F16B22F" w14:textId="77777777">
        <w:trPr>
          <w:jc w:val="center"/>
        </w:trPr>
        <w:tc>
          <w:tcPr>
            <w:tcW w:w="817" w:type="dxa"/>
          </w:tcPr>
          <w:p w14:paraId="20511CC9" w14:textId="77777777" w:rsidR="00EE705B" w:rsidRPr="00C1420F" w:rsidRDefault="00E747D9" w:rsidP="008F4C2A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四</w:t>
            </w:r>
          </w:p>
        </w:tc>
        <w:tc>
          <w:tcPr>
            <w:tcW w:w="1276" w:type="dxa"/>
          </w:tcPr>
          <w:p w14:paraId="62CA0DEE" w14:textId="77777777" w:rsidR="00EE705B" w:rsidRPr="00C1420F" w:rsidRDefault="00EE705B" w:rsidP="00F63F2F">
            <w:pPr>
              <w:snapToGrid w:val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筆記型電腦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proofErr w:type="gramStart"/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一</w:t>
            </w:r>
            <w:proofErr w:type="gramEnd"/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  <w:p w14:paraId="7C85452A" w14:textId="090061EC" w:rsidR="00EE705B" w:rsidRPr="00C1420F" w:rsidRDefault="00EE705B" w:rsidP="00F63F2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687" w:type="dxa"/>
          </w:tcPr>
          <w:p w14:paraId="1FBB5711" w14:textId="77777777" w:rsidR="00EE705B" w:rsidRPr="00C1420F" w:rsidRDefault="00EE705B" w:rsidP="007A1F05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</w:rPr>
              <w:t>處理器：</w:t>
            </w:r>
            <w:r w:rsidRPr="00C1420F">
              <w:rPr>
                <w:rFonts w:ascii="標楷體" w:eastAsia="標楷體" w:hAnsi="標楷體" w:cs="標楷體"/>
              </w:rPr>
              <w:t>Intel</w:t>
            </w:r>
            <w:r w:rsidRPr="00C1420F">
              <w:rPr>
                <w:rFonts w:ascii="標楷體" w:eastAsia="標楷體" w:hAnsi="標楷體" w:cs="標楷體" w:hint="eastAsia"/>
              </w:rPr>
              <w:t>®</w:t>
            </w:r>
            <w:r w:rsidRPr="00C1420F">
              <w:rPr>
                <w:rFonts w:ascii="標楷體" w:eastAsia="標楷體" w:hAnsi="標楷體" w:cs="標楷體"/>
              </w:rPr>
              <w:t xml:space="preserve"> Core</w:t>
            </w:r>
            <w:r w:rsidRPr="00C1420F">
              <w:rPr>
                <w:rFonts w:ascii="標楷體" w:eastAsia="標楷體" w:hAnsi="標楷體" w:cs="標楷體" w:hint="eastAsia"/>
              </w:rPr>
              <w:t>™</w:t>
            </w:r>
            <w:r w:rsidRPr="00C1420F">
              <w:rPr>
                <w:rFonts w:ascii="標楷體" w:eastAsia="標楷體" w:hAnsi="標楷體" w:cs="標楷體"/>
              </w:rPr>
              <w:t xml:space="preserve"> i5-</w:t>
            </w:r>
            <w:r w:rsidR="00E66E25" w:rsidRPr="00C1420F">
              <w:rPr>
                <w:rFonts w:ascii="標楷體" w:eastAsia="標楷體" w:hAnsi="標楷體" w:cs="標楷體"/>
              </w:rPr>
              <w:t>1021</w:t>
            </w:r>
            <w:r w:rsidR="00541D41" w:rsidRPr="00541D41">
              <w:rPr>
                <w:rFonts w:ascii="標楷體" w:eastAsia="標楷體" w:hAnsi="標楷體" w:cs="標楷體"/>
                <w:color w:val="FF0000"/>
              </w:rPr>
              <w:t>0</w:t>
            </w:r>
            <w:r w:rsidRPr="00C1420F">
              <w:rPr>
                <w:rFonts w:ascii="標楷體" w:eastAsia="標楷體" w:hAnsi="標楷體" w:cs="標楷體"/>
              </w:rPr>
              <w:t>U Processor 1.6 GHz (</w:t>
            </w:r>
            <w:r w:rsidRPr="00950327">
              <w:rPr>
                <w:rFonts w:ascii="標楷體" w:eastAsia="標楷體" w:hAnsi="標楷體" w:cs="標楷體"/>
              </w:rPr>
              <w:t>6M Cache</w:t>
            </w:r>
            <w:r w:rsidRPr="00C1420F">
              <w:rPr>
                <w:rFonts w:ascii="標楷體" w:eastAsia="標楷體" w:hAnsi="標楷體" w:cs="標楷體"/>
              </w:rPr>
              <w:t xml:space="preserve">, up to </w:t>
            </w:r>
            <w:r w:rsidR="00E66E25" w:rsidRPr="00C1420F">
              <w:rPr>
                <w:rFonts w:ascii="標楷體" w:eastAsia="標楷體" w:hAnsi="標楷體" w:cs="標楷體"/>
              </w:rPr>
              <w:t>4</w:t>
            </w:r>
            <w:r w:rsidRPr="00C1420F">
              <w:rPr>
                <w:rFonts w:ascii="標楷體" w:eastAsia="標楷體" w:hAnsi="標楷體" w:cs="標楷體"/>
              </w:rPr>
              <w:t>.</w:t>
            </w:r>
            <w:r w:rsidR="00E66E25" w:rsidRPr="00C1420F">
              <w:rPr>
                <w:rFonts w:ascii="標楷體" w:eastAsia="標楷體" w:hAnsi="標楷體" w:cs="標楷體"/>
              </w:rPr>
              <w:t>2</w:t>
            </w:r>
            <w:r w:rsidRPr="00C1420F">
              <w:rPr>
                <w:rFonts w:ascii="標楷體" w:eastAsia="標楷體" w:hAnsi="標楷體" w:cs="標楷體"/>
              </w:rPr>
              <w:t xml:space="preserve"> GHz)</w:t>
            </w:r>
          </w:p>
          <w:p w14:paraId="7107F5EC" w14:textId="77777777" w:rsidR="00EE705B" w:rsidRPr="00C1420F" w:rsidRDefault="00EE705B" w:rsidP="000A4F66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記憶體：</w:t>
            </w:r>
            <w:r w:rsidRPr="00C1420F">
              <w:rPr>
                <w:rFonts w:ascii="標楷體" w:eastAsia="標楷體" w:hAnsi="標楷體" w:cs="標楷體"/>
              </w:rPr>
              <w:t xml:space="preserve">8GB*1 DDR4, Support Max 16GB </w:t>
            </w:r>
          </w:p>
          <w:p w14:paraId="59725B44" w14:textId="77777777" w:rsidR="00EE705B" w:rsidRPr="00C1420F" w:rsidRDefault="00EE705B" w:rsidP="004A0A79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螢幕尺寸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:</w:t>
            </w:r>
            <w:r w:rsidR="004A0A79" w:rsidRPr="00C1420F">
              <w:rPr>
                <w:rFonts w:ascii="標楷體" w:eastAsia="標楷體" w:hAnsi="標楷體" w:hint="eastAsia"/>
              </w:rPr>
              <w:t xml:space="preserve"> 14"FHD (1920 x 1080) 16:9 霧面窄邊螢幕</w:t>
            </w:r>
          </w:p>
          <w:p w14:paraId="13241559" w14:textId="77777777" w:rsidR="004A0A79" w:rsidRPr="00C1420F" w:rsidRDefault="004A0A79" w:rsidP="004A0A79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hint="eastAsia"/>
                <w:lang w:eastAsia="zh-TW"/>
              </w:rPr>
              <w:t>顯示晶片：</w:t>
            </w:r>
            <w:r w:rsidRPr="00C1420F">
              <w:rPr>
                <w:rFonts w:ascii="標楷體" w:eastAsia="標楷體" w:hAnsi="標楷體"/>
                <w:lang w:eastAsia="zh-TW"/>
              </w:rPr>
              <w:t>Intel® UHD Graphics</w:t>
            </w:r>
          </w:p>
          <w:p w14:paraId="6A53C268" w14:textId="77777777" w:rsidR="00EE705B" w:rsidRPr="00C1420F" w:rsidRDefault="00EE705B" w:rsidP="007A1F05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硬碟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="00E66E25" w:rsidRPr="00C1420F">
              <w:rPr>
                <w:rFonts w:ascii="標楷體" w:eastAsia="標楷體" w:hAnsi="標楷體" w:cs="標楷體"/>
                <w:lang w:eastAsia="zh-TW"/>
              </w:rPr>
              <w:t>256GB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 xml:space="preserve"> SSD</w:t>
            </w:r>
            <w:r w:rsidR="00E66E25" w:rsidRPr="00C1420F">
              <w:rPr>
                <w:rFonts w:ascii="標楷體" w:eastAsia="標楷體" w:hAnsi="標楷體" w:cs="標楷體"/>
                <w:lang w:eastAsia="zh-TW"/>
              </w:rPr>
              <w:t>+1 TB HDD</w:t>
            </w:r>
          </w:p>
          <w:p w14:paraId="2A561023" w14:textId="77777777" w:rsidR="00EE705B" w:rsidRPr="00C1420F" w:rsidRDefault="00EE705B" w:rsidP="005F58C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lastRenderedPageBreak/>
              <w:t>無線網路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="00260DBB">
              <w:rPr>
                <w:rFonts w:ascii="標楷體" w:eastAsia="標楷體" w:hAnsi="標楷體" w:cs="標楷體"/>
                <w:lang w:eastAsia="zh-TW"/>
              </w:rPr>
              <w:t xml:space="preserve">Wi-Fi 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802.11AC</w:t>
            </w:r>
          </w:p>
          <w:p w14:paraId="42B5C7F6" w14:textId="77777777" w:rsidR="00EE705B" w:rsidRPr="00260DBB" w:rsidRDefault="00EE705B" w:rsidP="005F58C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輸入輸出介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面</w:t>
            </w:r>
          </w:p>
          <w:p w14:paraId="52C4F984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 xml:space="preserve">1 x Type C USB 3.2 (Gen 2) with display and power delivery support </w:t>
            </w:r>
          </w:p>
          <w:p w14:paraId="69A50BED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 xml:space="preserve">2 x Type A USB 3.2 (Gen 1) </w:t>
            </w:r>
          </w:p>
          <w:p w14:paraId="7BC76E2B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>1 x Type A USB 2.0</w:t>
            </w:r>
          </w:p>
          <w:p w14:paraId="2CDA571E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 xml:space="preserve">1 x RJ45 LAN jack for LAN insert </w:t>
            </w:r>
          </w:p>
          <w:p w14:paraId="4F4CD82A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 xml:space="preserve">1 x HDMI </w:t>
            </w:r>
          </w:p>
          <w:p w14:paraId="520D9AEC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 xml:space="preserve">1 x 指紋感應器 </w:t>
            </w:r>
          </w:p>
          <w:p w14:paraId="6EFD3D80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>1 x AC 電源孔</w:t>
            </w:r>
          </w:p>
          <w:p w14:paraId="042D5BAD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 xml:space="preserve">1 x micro SD 讀卡槽 </w:t>
            </w:r>
          </w:p>
          <w:p w14:paraId="5B22BF35" w14:textId="77777777" w:rsidR="00260DBB" w:rsidRPr="00775469" w:rsidRDefault="00260DBB" w:rsidP="00260DBB">
            <w:pPr>
              <w:rPr>
                <w:rFonts w:ascii="標楷體" w:eastAsia="標楷體" w:hAnsi="標楷體"/>
                <w:color w:val="000000" w:themeColor="text1"/>
              </w:rPr>
            </w:pPr>
            <w:r w:rsidRPr="00775469">
              <w:rPr>
                <w:rFonts w:ascii="標楷體" w:eastAsia="標楷體" w:hAnsi="標楷體" w:hint="eastAsia"/>
                <w:color w:val="000000" w:themeColor="text1"/>
              </w:rPr>
              <w:t>1 x 音訊組合插孔</w:t>
            </w:r>
          </w:p>
          <w:p w14:paraId="5F0E3968" w14:textId="77777777" w:rsidR="00EE705B" w:rsidRPr="00C1420F" w:rsidRDefault="00EE705B" w:rsidP="00112E21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重量</w:t>
            </w:r>
            <w:r w:rsidRPr="00C1420F">
              <w:rPr>
                <w:rFonts w:ascii="標楷體" w:eastAsia="標楷體" w:hAnsi="標楷體" w:cs="標楷體"/>
              </w:rPr>
              <w:t>(</w:t>
            </w:r>
            <w:r w:rsidRPr="00C1420F">
              <w:rPr>
                <w:rFonts w:ascii="標楷體" w:eastAsia="標楷體" w:hAnsi="標楷體" w:cs="標楷體" w:hint="eastAsia"/>
              </w:rPr>
              <w:t>公斤</w:t>
            </w:r>
            <w:r w:rsidRPr="00C1420F">
              <w:rPr>
                <w:rFonts w:ascii="標楷體" w:eastAsia="標楷體" w:hAnsi="標楷體" w:cs="標楷體"/>
              </w:rPr>
              <w:t>)</w:t>
            </w:r>
            <w:r w:rsidRPr="00C1420F">
              <w:rPr>
                <w:rFonts w:ascii="標楷體" w:eastAsia="標楷體" w:hAnsi="標楷體" w:cs="標楷體" w:hint="eastAsia"/>
              </w:rPr>
              <w:t>：</w:t>
            </w:r>
            <w:r w:rsidRPr="00C1420F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 w:rsidR="00E66E25" w:rsidRPr="00C1420F">
              <w:rPr>
                <w:rFonts w:ascii="標楷體" w:eastAsia="標楷體" w:hAnsi="標楷體" w:cs="標楷體"/>
                <w:color w:val="000000" w:themeColor="text1"/>
              </w:rPr>
              <w:t>5</w:t>
            </w:r>
            <w:r w:rsidRPr="00C1420F">
              <w:rPr>
                <w:rFonts w:ascii="標楷體" w:eastAsia="標楷體" w:hAnsi="標楷體" w:cs="標楷體"/>
                <w:color w:val="000000" w:themeColor="text1"/>
              </w:rPr>
              <w:t xml:space="preserve"> kg ~ 1.</w:t>
            </w:r>
            <w:r w:rsidR="00E66E25" w:rsidRPr="00C1420F">
              <w:rPr>
                <w:rFonts w:ascii="標楷體" w:eastAsia="標楷體" w:hAnsi="標楷體" w:cs="標楷體"/>
                <w:color w:val="000000" w:themeColor="text1"/>
              </w:rPr>
              <w:t>6</w:t>
            </w:r>
            <w:r w:rsidRPr="00C1420F">
              <w:rPr>
                <w:rFonts w:ascii="標楷體" w:eastAsia="標楷體" w:hAnsi="標楷體" w:cs="標楷體"/>
                <w:color w:val="000000" w:themeColor="text1"/>
              </w:rPr>
              <w:t xml:space="preserve"> kg </w:t>
            </w:r>
            <w:r w:rsidRPr="00C1420F">
              <w:rPr>
                <w:rFonts w:ascii="標楷體" w:eastAsia="標楷體" w:hAnsi="標楷體" w:cs="標楷體" w:hint="eastAsia"/>
                <w:color w:val="000000" w:themeColor="text1"/>
              </w:rPr>
              <w:t>含電池重量</w:t>
            </w:r>
          </w:p>
          <w:p w14:paraId="3FBD2CDD" w14:textId="77777777" w:rsidR="004A0A79" w:rsidRPr="00C1420F" w:rsidRDefault="004A0A79" w:rsidP="004A0A79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hint="eastAsia"/>
              </w:rPr>
              <w:t>WEBCAM網路攝影機：HD 720p網路攝影機</w:t>
            </w:r>
          </w:p>
          <w:p w14:paraId="576EEB35" w14:textId="77777777" w:rsidR="00EE705B" w:rsidRPr="00C1420F" w:rsidRDefault="00EE705B" w:rsidP="00E66E25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電池</w:t>
            </w:r>
            <w:r w:rsidRPr="00C1420F">
              <w:rPr>
                <w:rFonts w:ascii="標楷體" w:eastAsia="標楷體" w:hAnsi="標楷體" w:cs="標楷體"/>
              </w:rPr>
              <w:t>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="00E66E25" w:rsidRPr="00C1420F">
              <w:rPr>
                <w:rFonts w:ascii="標楷體" w:eastAsia="標楷體" w:hAnsi="標楷體" w:cs="標楷體" w:hint="eastAsia"/>
              </w:rPr>
              <w:t xml:space="preserve">3 -Cell 48 </w:t>
            </w:r>
            <w:proofErr w:type="spellStart"/>
            <w:r w:rsidR="00E66E25" w:rsidRPr="00C1420F">
              <w:rPr>
                <w:rFonts w:ascii="標楷體" w:eastAsia="標楷體" w:hAnsi="標楷體" w:cs="標楷體" w:hint="eastAsia"/>
              </w:rPr>
              <w:t>Wh</w:t>
            </w:r>
            <w:proofErr w:type="spellEnd"/>
            <w:r w:rsidR="00E66E25" w:rsidRPr="00C1420F">
              <w:rPr>
                <w:rFonts w:ascii="標楷體" w:eastAsia="標楷體" w:hAnsi="標楷體" w:cs="標楷體" w:hint="eastAsia"/>
              </w:rPr>
              <w:t xml:space="preserve"> 鋰聚合物 電池</w:t>
            </w:r>
          </w:p>
          <w:p w14:paraId="554230B0" w14:textId="77777777" w:rsidR="004A0A79" w:rsidRPr="00C1420F" w:rsidRDefault="004A0A79" w:rsidP="004A0A79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hint="eastAsia"/>
              </w:rPr>
              <w:t>尺寸：32.53 x 23.29 x 1.99 cm (寬x長x高) (配備3cell 電池)</w:t>
            </w:r>
          </w:p>
          <w:p w14:paraId="6752A102" w14:textId="77777777" w:rsidR="00EE705B" w:rsidRPr="00C1420F" w:rsidRDefault="00EE705B" w:rsidP="00B75C05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電源系統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:65W</w:t>
            </w:r>
          </w:p>
          <w:p w14:paraId="67F7B818" w14:textId="77777777" w:rsidR="00EE705B" w:rsidRPr="00C1420F" w:rsidRDefault="00EE705B" w:rsidP="00B75C05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作業系統：</w:t>
            </w:r>
            <w:r w:rsidRPr="00C1420F">
              <w:rPr>
                <w:rFonts w:ascii="標楷體" w:eastAsia="標楷體" w:hAnsi="標楷體" w:cs="標楷體"/>
              </w:rPr>
              <w:t>Windows 10 Pro 64-bit</w:t>
            </w:r>
          </w:p>
          <w:p w14:paraId="255E5FEA" w14:textId="77777777" w:rsidR="00EE705B" w:rsidRPr="00C1420F" w:rsidRDefault="00EE705B" w:rsidP="00693996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配件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: NB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專用包</w:t>
            </w:r>
            <w:r w:rsidR="00A2485E" w:rsidRPr="00C1420F">
              <w:rPr>
                <w:rFonts w:ascii="標楷體" w:eastAsia="標楷體" w:hAnsi="標楷體" w:cs="標楷體" w:hint="eastAsia"/>
                <w:lang w:eastAsia="zh-TW"/>
              </w:rPr>
              <w:t>、滑鼠</w:t>
            </w:r>
          </w:p>
          <w:p w14:paraId="30925CC4" w14:textId="77777777" w:rsidR="00EE705B" w:rsidRPr="00C1420F" w:rsidRDefault="00EE705B" w:rsidP="00DD2765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得標廠商須提供原廠保固證明文件</w:t>
            </w:r>
          </w:p>
        </w:tc>
        <w:tc>
          <w:tcPr>
            <w:tcW w:w="1066" w:type="dxa"/>
          </w:tcPr>
          <w:p w14:paraId="79FD8CFD" w14:textId="77777777" w:rsidR="00EE705B" w:rsidRPr="00C1420F" w:rsidRDefault="00F56E6A" w:rsidP="008F4C2A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lang w:eastAsia="zh-TW"/>
              </w:rPr>
              <w:lastRenderedPageBreak/>
              <w:t>2</w:t>
            </w:r>
            <w:r w:rsidR="00EE705B"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台</w:t>
            </w:r>
          </w:p>
        </w:tc>
      </w:tr>
      <w:tr w:rsidR="00166752" w:rsidRPr="00C1420F" w14:paraId="1ADB3C62" w14:textId="77777777">
        <w:trPr>
          <w:jc w:val="center"/>
        </w:trPr>
        <w:tc>
          <w:tcPr>
            <w:tcW w:w="817" w:type="dxa"/>
          </w:tcPr>
          <w:p w14:paraId="74BE7AAE" w14:textId="77777777" w:rsidR="00166752" w:rsidRPr="00C1420F" w:rsidRDefault="00166752" w:rsidP="008F4C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hint="eastAsia"/>
                <w:color w:val="000000"/>
                <w:lang w:eastAsia="zh-TW"/>
              </w:rPr>
              <w:lastRenderedPageBreak/>
              <w:t>五</w:t>
            </w:r>
          </w:p>
        </w:tc>
        <w:tc>
          <w:tcPr>
            <w:tcW w:w="1276" w:type="dxa"/>
          </w:tcPr>
          <w:p w14:paraId="4A755B99" w14:textId="77777777" w:rsidR="007F2865" w:rsidRPr="00C1420F" w:rsidRDefault="007F2865" w:rsidP="007F2865">
            <w:pPr>
              <w:snapToGrid w:val="0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筆記型電腦(二)</w:t>
            </w:r>
          </w:p>
          <w:p w14:paraId="45EE3F6C" w14:textId="2C9E9072" w:rsidR="00166752" w:rsidRPr="00C1420F" w:rsidRDefault="00166752" w:rsidP="00F63F2F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6687" w:type="dxa"/>
          </w:tcPr>
          <w:p w14:paraId="6003FC1B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1.處理器：Intel® Core™ i</w:t>
            </w:r>
            <w:r w:rsidRPr="00C1420F">
              <w:rPr>
                <w:rFonts w:ascii="標楷體" w:eastAsia="標楷體" w:hAnsi="標楷體" w:cs="標楷體"/>
              </w:rPr>
              <w:t>7</w:t>
            </w:r>
            <w:r w:rsidRPr="00C1420F">
              <w:rPr>
                <w:rFonts w:ascii="標楷體" w:eastAsia="標楷體" w:hAnsi="標楷體" w:cs="標楷體" w:hint="eastAsia"/>
              </w:rPr>
              <w:t>-10</w:t>
            </w:r>
            <w:r w:rsidRPr="00C1420F">
              <w:rPr>
                <w:rFonts w:ascii="標楷體" w:eastAsia="標楷體" w:hAnsi="標楷體" w:cs="標楷體"/>
              </w:rPr>
              <w:t>5</w:t>
            </w:r>
            <w:r w:rsidRPr="00C1420F">
              <w:rPr>
                <w:rFonts w:ascii="標楷體" w:eastAsia="標楷體" w:hAnsi="標楷體" w:cs="標楷體" w:hint="eastAsia"/>
              </w:rPr>
              <w:t>1</w:t>
            </w:r>
            <w:r w:rsidR="00260DBB" w:rsidRPr="00260DBB">
              <w:rPr>
                <w:rFonts w:ascii="標楷體" w:eastAsia="標楷體" w:hAnsi="標楷體" w:cs="標楷體"/>
                <w:color w:val="FF0000"/>
              </w:rPr>
              <w:t>0</w:t>
            </w:r>
            <w:r w:rsidRPr="00C1420F">
              <w:rPr>
                <w:rFonts w:ascii="標楷體" w:eastAsia="標楷體" w:hAnsi="標楷體" w:cs="標楷體" w:hint="eastAsia"/>
              </w:rPr>
              <w:t>U Processor 1.</w:t>
            </w:r>
            <w:r w:rsidRPr="00C1420F">
              <w:rPr>
                <w:rFonts w:ascii="標楷體" w:eastAsia="標楷體" w:hAnsi="標楷體" w:cs="標楷體"/>
              </w:rPr>
              <w:t>8</w:t>
            </w:r>
            <w:r w:rsidRPr="00C1420F">
              <w:rPr>
                <w:rFonts w:ascii="標楷體" w:eastAsia="標楷體" w:hAnsi="標楷體" w:cs="標楷體" w:hint="eastAsia"/>
              </w:rPr>
              <w:t xml:space="preserve"> GHz (</w:t>
            </w:r>
            <w:r w:rsidRPr="00C1420F">
              <w:rPr>
                <w:rFonts w:ascii="標楷體" w:eastAsia="標楷體" w:hAnsi="標楷體" w:cs="標楷體"/>
              </w:rPr>
              <w:t>8</w:t>
            </w:r>
            <w:r w:rsidRPr="00C1420F">
              <w:rPr>
                <w:rFonts w:ascii="標楷體" w:eastAsia="標楷體" w:hAnsi="標楷體" w:cs="標楷體" w:hint="eastAsia"/>
              </w:rPr>
              <w:t>M Cache, up to 4.</w:t>
            </w:r>
            <w:r w:rsidRPr="00C1420F">
              <w:rPr>
                <w:rFonts w:ascii="標楷體" w:eastAsia="標楷體" w:hAnsi="標楷體" w:cs="標楷體"/>
              </w:rPr>
              <w:t>9</w:t>
            </w:r>
            <w:r w:rsidRPr="00C1420F">
              <w:rPr>
                <w:rFonts w:ascii="標楷體" w:eastAsia="標楷體" w:hAnsi="標楷體" w:cs="標楷體" w:hint="eastAsia"/>
              </w:rPr>
              <w:t xml:space="preserve"> GHz)</w:t>
            </w:r>
          </w:p>
          <w:p w14:paraId="13EB8AE7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 xml:space="preserve">2.記憶體：8GB*1 DDR4, Support Max 16GB </w:t>
            </w:r>
          </w:p>
          <w:p w14:paraId="4E3C7365" w14:textId="218290AB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 xml:space="preserve">3.螢幕尺寸: </w:t>
            </w:r>
            <w:r w:rsidRPr="00881FD1">
              <w:rPr>
                <w:rFonts w:ascii="標楷體" w:eastAsia="標楷體" w:hAnsi="標楷體" w:cs="標楷體"/>
              </w:rPr>
              <w:t>14.0'FHD (1920 x 1080) 16:9</w:t>
            </w:r>
          </w:p>
          <w:p w14:paraId="0023BB5E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4.顯示晶片：Intel® UHD Graphics</w:t>
            </w:r>
          </w:p>
          <w:p w14:paraId="75D7B82C" w14:textId="47A34823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5.硬碟: 256GB SSD+</w:t>
            </w:r>
            <w:r w:rsidR="00C65895">
              <w:t xml:space="preserve"> </w:t>
            </w:r>
            <w:r w:rsidR="00C65895" w:rsidRPr="006C3B6E">
              <w:rPr>
                <w:rFonts w:ascii="標楷體" w:eastAsia="標楷體" w:hAnsi="標楷體" w:cs="標楷體"/>
              </w:rPr>
              <w:t>1TB 5.4K RPM</w:t>
            </w:r>
            <w:r w:rsidR="00C65895" w:rsidRPr="006C3B6E">
              <w:rPr>
                <w:rFonts w:ascii="標楷體" w:eastAsia="標楷體" w:hAnsi="標楷體" w:cs="標楷體" w:hint="eastAsia"/>
                <w:lang w:eastAsia="zh-TW"/>
              </w:rPr>
              <w:t xml:space="preserve"> HDD</w:t>
            </w:r>
          </w:p>
          <w:p w14:paraId="6FC16492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6.無線網路</w:t>
            </w:r>
            <w:r w:rsidR="004C6472">
              <w:rPr>
                <w:rFonts w:ascii="標楷體" w:eastAsia="標楷體" w:hAnsi="標楷體" w:cs="標楷體" w:hint="eastAsia"/>
              </w:rPr>
              <w:t xml:space="preserve">: Wi-Fi </w:t>
            </w:r>
            <w:r w:rsidRPr="00C1420F">
              <w:rPr>
                <w:rFonts w:ascii="標楷體" w:eastAsia="標楷體" w:hAnsi="標楷體" w:cs="標楷體" w:hint="eastAsia"/>
              </w:rPr>
              <w:t>802.11AC</w:t>
            </w:r>
          </w:p>
          <w:p w14:paraId="693C358A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7.輸入輸出介面</w:t>
            </w:r>
          </w:p>
          <w:p w14:paraId="45DEDCC1" w14:textId="77777777" w:rsidR="004C6472" w:rsidRDefault="004C6472" w:rsidP="004C6472">
            <w:pPr>
              <w:rPr>
                <w:rFonts w:ascii="標楷體" w:eastAsia="標楷體" w:hAnsi="標楷體" w:cs="標楷體"/>
              </w:rPr>
            </w:pPr>
            <w:r w:rsidRPr="004C6472">
              <w:rPr>
                <w:rFonts w:ascii="標楷體" w:eastAsia="標楷體" w:hAnsi="標楷體" w:cs="標楷體" w:hint="eastAsia"/>
              </w:rPr>
              <w:t xml:space="preserve">1 x Type C USB 3.2 (Gen 2) with display and power delivery support </w:t>
            </w:r>
          </w:p>
          <w:p w14:paraId="11C7A7FD" w14:textId="77777777" w:rsidR="004C6472" w:rsidRDefault="004C6472" w:rsidP="004C6472">
            <w:pPr>
              <w:rPr>
                <w:rFonts w:ascii="標楷體" w:eastAsia="標楷體" w:hAnsi="標楷體" w:cs="標楷體"/>
              </w:rPr>
            </w:pPr>
            <w:r w:rsidRPr="004C6472">
              <w:rPr>
                <w:rFonts w:ascii="標楷體" w:eastAsia="標楷體" w:hAnsi="標楷體" w:cs="標楷體" w:hint="eastAsia"/>
              </w:rPr>
              <w:t xml:space="preserve">2 x Type A USB 3.2 (Gen 1) </w:t>
            </w:r>
          </w:p>
          <w:p w14:paraId="33846084" w14:textId="77777777" w:rsidR="004C6472" w:rsidRDefault="004C6472" w:rsidP="004C64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 x Type A USB 2.0</w:t>
            </w:r>
          </w:p>
          <w:p w14:paraId="787765FE" w14:textId="77777777" w:rsidR="004C6472" w:rsidRDefault="004C6472" w:rsidP="004C6472">
            <w:pPr>
              <w:rPr>
                <w:rFonts w:ascii="標楷體" w:eastAsia="標楷體" w:hAnsi="標楷體" w:cs="標楷體"/>
              </w:rPr>
            </w:pPr>
            <w:r w:rsidRPr="004C6472">
              <w:rPr>
                <w:rFonts w:ascii="標楷體" w:eastAsia="標楷體" w:hAnsi="標楷體" w:cs="標楷體" w:hint="eastAsia"/>
              </w:rPr>
              <w:t xml:space="preserve">1 x RJ45 LAN jack for LAN insert </w:t>
            </w:r>
          </w:p>
          <w:p w14:paraId="1790AA67" w14:textId="77777777" w:rsidR="004C6472" w:rsidRDefault="004C6472" w:rsidP="004C6472">
            <w:pPr>
              <w:rPr>
                <w:rFonts w:ascii="標楷體" w:eastAsia="標楷體" w:hAnsi="標楷體" w:cs="標楷體"/>
              </w:rPr>
            </w:pPr>
            <w:r w:rsidRPr="004C6472">
              <w:rPr>
                <w:rFonts w:ascii="標楷體" w:eastAsia="標楷體" w:hAnsi="標楷體" w:cs="標楷體" w:hint="eastAsia"/>
              </w:rPr>
              <w:t xml:space="preserve">1 x HDMI </w:t>
            </w:r>
          </w:p>
          <w:p w14:paraId="23E5DEE7" w14:textId="77777777" w:rsidR="004C6472" w:rsidRDefault="004C6472" w:rsidP="004C6472">
            <w:pPr>
              <w:rPr>
                <w:rFonts w:ascii="標楷體" w:eastAsia="標楷體" w:hAnsi="標楷體" w:cs="標楷體"/>
              </w:rPr>
            </w:pPr>
            <w:r w:rsidRPr="004C6472">
              <w:rPr>
                <w:rFonts w:ascii="標楷體" w:eastAsia="標楷體" w:hAnsi="標楷體" w:cs="標楷體" w:hint="eastAsia"/>
              </w:rPr>
              <w:lastRenderedPageBreak/>
              <w:t xml:space="preserve">1 x 指紋感應器 </w:t>
            </w:r>
          </w:p>
          <w:p w14:paraId="44A50136" w14:textId="77777777" w:rsidR="004C6472" w:rsidRDefault="004C6472" w:rsidP="004C6472">
            <w:pPr>
              <w:rPr>
                <w:rFonts w:ascii="標楷體" w:eastAsia="標楷體" w:hAnsi="標楷體" w:cs="標楷體"/>
              </w:rPr>
            </w:pPr>
            <w:r w:rsidRPr="004C6472">
              <w:rPr>
                <w:rFonts w:ascii="標楷體" w:eastAsia="標楷體" w:hAnsi="標楷體" w:cs="標楷體" w:hint="eastAsia"/>
              </w:rPr>
              <w:t xml:space="preserve">1 x AC 電源孔 </w:t>
            </w:r>
          </w:p>
          <w:p w14:paraId="092C3E6D" w14:textId="77777777" w:rsidR="004C6472" w:rsidRDefault="004C6472" w:rsidP="004C6472">
            <w:pPr>
              <w:rPr>
                <w:rFonts w:ascii="標楷體" w:eastAsia="標楷體" w:hAnsi="標楷體" w:cs="標楷體"/>
              </w:rPr>
            </w:pPr>
            <w:r w:rsidRPr="004C6472">
              <w:rPr>
                <w:rFonts w:ascii="標楷體" w:eastAsia="標楷體" w:hAnsi="標楷體" w:cs="標楷體" w:hint="eastAsia"/>
              </w:rPr>
              <w:t xml:space="preserve">1 x micro SD 讀卡槽 </w:t>
            </w:r>
          </w:p>
          <w:p w14:paraId="01638BDB" w14:textId="77777777" w:rsidR="007F2865" w:rsidRPr="00C1420F" w:rsidRDefault="004C6472" w:rsidP="004C6472">
            <w:pPr>
              <w:rPr>
                <w:rFonts w:ascii="標楷體" w:eastAsia="標楷體" w:hAnsi="標楷體" w:cs="標楷體"/>
              </w:rPr>
            </w:pPr>
            <w:r w:rsidRPr="004C6472">
              <w:rPr>
                <w:rFonts w:ascii="標楷體" w:eastAsia="標楷體" w:hAnsi="標楷體" w:cs="標楷體" w:hint="eastAsia"/>
              </w:rPr>
              <w:t>1 x 音訊組合插孔</w:t>
            </w:r>
          </w:p>
          <w:p w14:paraId="62F90322" w14:textId="77777777" w:rsidR="000F0FB4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8.重量(公斤)：1.6 kg 含電池重量</w:t>
            </w:r>
          </w:p>
          <w:p w14:paraId="05FA2080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9.WEBCAM網路攝影機：HD 720p網路攝影機</w:t>
            </w:r>
          </w:p>
          <w:p w14:paraId="67BD71B7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 xml:space="preserve">10.電池: 3 -Cell 48 </w:t>
            </w:r>
            <w:proofErr w:type="spellStart"/>
            <w:r w:rsidRPr="00C1420F">
              <w:rPr>
                <w:rFonts w:ascii="標楷體" w:eastAsia="標楷體" w:hAnsi="標楷體" w:cs="標楷體" w:hint="eastAsia"/>
              </w:rPr>
              <w:t>Wh</w:t>
            </w:r>
            <w:proofErr w:type="spellEnd"/>
            <w:r w:rsidRPr="00C1420F">
              <w:rPr>
                <w:rFonts w:ascii="標楷體" w:eastAsia="標楷體" w:hAnsi="標楷體" w:cs="標楷體" w:hint="eastAsia"/>
              </w:rPr>
              <w:t xml:space="preserve"> 鋰聚合物 電池</w:t>
            </w:r>
          </w:p>
          <w:p w14:paraId="69C0618E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11.尺寸：32.53 x 23.29 x 1.99 cm (寬x長x高) (配備3cell 電池)</w:t>
            </w:r>
          </w:p>
          <w:p w14:paraId="146B69E4" w14:textId="77777777" w:rsidR="007F2865" w:rsidRPr="00C1420F" w:rsidRDefault="007F2865" w:rsidP="007F2865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13.電源系統:65W</w:t>
            </w:r>
          </w:p>
          <w:p w14:paraId="77CA197B" w14:textId="77777777" w:rsidR="007F2865" w:rsidRPr="00C1420F" w:rsidRDefault="004C6472" w:rsidP="007F286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4</w:t>
            </w:r>
            <w:r w:rsidR="007F2865" w:rsidRPr="00C1420F">
              <w:rPr>
                <w:rFonts w:ascii="標楷體" w:eastAsia="標楷體" w:hAnsi="標楷體" w:cs="標楷體" w:hint="eastAsia"/>
              </w:rPr>
              <w:t>.作業系統：Windows 10 Pro 64-bit</w:t>
            </w:r>
          </w:p>
          <w:p w14:paraId="1F4072BB" w14:textId="77777777" w:rsidR="007F2865" w:rsidRPr="00C1420F" w:rsidRDefault="004C6472" w:rsidP="007F286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="007F2865" w:rsidRPr="00C1420F">
              <w:rPr>
                <w:rFonts w:ascii="標楷體" w:eastAsia="標楷體" w:hAnsi="標楷體" w:cs="標楷體" w:hint="eastAsia"/>
              </w:rPr>
              <w:t>.配件: NB專用包、滑鼠</w:t>
            </w:r>
          </w:p>
          <w:p w14:paraId="067E2AE8" w14:textId="77777777" w:rsidR="00166752" w:rsidRPr="00C1420F" w:rsidRDefault="007F2865" w:rsidP="000F0FB4">
            <w:pPr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1</w:t>
            </w:r>
            <w:r w:rsidR="004C6472">
              <w:rPr>
                <w:rFonts w:ascii="標楷體" w:eastAsia="標楷體" w:hAnsi="標楷體" w:cs="標楷體"/>
              </w:rPr>
              <w:t>6</w:t>
            </w:r>
            <w:r w:rsidRPr="00C1420F">
              <w:rPr>
                <w:rFonts w:ascii="標楷體" w:eastAsia="標楷體" w:hAnsi="標楷體" w:cs="標楷體" w:hint="eastAsia"/>
              </w:rPr>
              <w:t>.得標廠商須提供原廠保固證明文件</w:t>
            </w:r>
          </w:p>
        </w:tc>
        <w:tc>
          <w:tcPr>
            <w:tcW w:w="1066" w:type="dxa"/>
          </w:tcPr>
          <w:p w14:paraId="3140B7E3" w14:textId="77777777" w:rsidR="00166752" w:rsidRPr="00C1420F" w:rsidRDefault="007F2865" w:rsidP="008F4C2A">
            <w:pPr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lastRenderedPageBreak/>
              <w:t>1台</w:t>
            </w:r>
          </w:p>
        </w:tc>
      </w:tr>
      <w:tr w:rsidR="00EE705B" w:rsidRPr="00C1420F" w14:paraId="679F2355" w14:textId="77777777">
        <w:trPr>
          <w:jc w:val="center"/>
        </w:trPr>
        <w:tc>
          <w:tcPr>
            <w:tcW w:w="817" w:type="dxa"/>
          </w:tcPr>
          <w:p w14:paraId="67A848ED" w14:textId="77777777" w:rsidR="00EE705B" w:rsidRPr="00C1420F" w:rsidRDefault="00166752" w:rsidP="008F4C2A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hint="eastAsia"/>
                <w:color w:val="000000"/>
                <w:lang w:eastAsia="zh-TW"/>
              </w:rPr>
              <w:lastRenderedPageBreak/>
              <w:t>六</w:t>
            </w:r>
          </w:p>
        </w:tc>
        <w:tc>
          <w:tcPr>
            <w:tcW w:w="1276" w:type="dxa"/>
          </w:tcPr>
          <w:p w14:paraId="3E029752" w14:textId="77777777" w:rsidR="00EE705B" w:rsidRPr="00C1420F" w:rsidRDefault="00EE705B" w:rsidP="00F63F2F">
            <w:pPr>
              <w:snapToGrid w:val="0"/>
              <w:rPr>
                <w:rFonts w:ascii="標楷體" w:eastAsia="標楷體" w:hAnsi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筆記型電腦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="007F2865" w:rsidRPr="00C1420F">
              <w:rPr>
                <w:rFonts w:ascii="標楷體" w:eastAsia="標楷體" w:hAnsi="標楷體" w:cs="標楷體" w:hint="eastAsia"/>
                <w:lang w:eastAsia="zh-TW"/>
              </w:rPr>
              <w:t>三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  <w:p w14:paraId="7091DCF1" w14:textId="46E3CF90" w:rsidR="00EE705B" w:rsidRPr="00C1420F" w:rsidRDefault="00EE705B" w:rsidP="00F63F2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687" w:type="dxa"/>
          </w:tcPr>
          <w:p w14:paraId="26D60855" w14:textId="77777777" w:rsidR="00EE705B" w:rsidRPr="00C1420F" w:rsidRDefault="00EE705B" w:rsidP="00A94DE4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處理器：</w:t>
            </w:r>
            <w:r w:rsidRPr="00C1420F">
              <w:rPr>
                <w:rFonts w:ascii="標楷體" w:eastAsia="標楷體" w:hAnsi="標楷體" w:cs="標楷體"/>
              </w:rPr>
              <w:t>Intel</w:t>
            </w:r>
            <w:r w:rsidRPr="00C1420F">
              <w:rPr>
                <w:rFonts w:ascii="標楷體" w:eastAsia="標楷體" w:hAnsi="標楷體" w:cs="標楷體" w:hint="eastAsia"/>
              </w:rPr>
              <w:t>®</w:t>
            </w:r>
            <w:r w:rsidRPr="00C1420F">
              <w:rPr>
                <w:rFonts w:ascii="標楷體" w:eastAsia="標楷體" w:hAnsi="標楷體" w:cs="標楷體"/>
              </w:rPr>
              <w:t xml:space="preserve"> Core</w:t>
            </w:r>
            <w:r w:rsidRPr="00C1420F">
              <w:rPr>
                <w:rFonts w:ascii="標楷體" w:eastAsia="標楷體" w:hAnsi="標楷體" w:cs="標楷體" w:hint="eastAsia"/>
              </w:rPr>
              <w:t>™</w:t>
            </w:r>
            <w:r w:rsidRPr="00C1420F">
              <w:rPr>
                <w:rFonts w:ascii="標楷體" w:eastAsia="標楷體" w:hAnsi="標楷體" w:cs="標楷體"/>
              </w:rPr>
              <w:t xml:space="preserve"> i7-10510U Processor 1.8 GHz (8M Cache, up to 4.9 GHz)</w:t>
            </w:r>
          </w:p>
          <w:p w14:paraId="7C0A653D" w14:textId="77777777" w:rsidR="00EE705B" w:rsidRPr="00C1420F" w:rsidRDefault="00EE705B" w:rsidP="00A94DE4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記憶體</w:t>
            </w:r>
            <w:r w:rsidRPr="00C1420F">
              <w:rPr>
                <w:rFonts w:ascii="標楷體" w:eastAsia="標楷體" w:hAnsi="標楷體" w:cs="標楷體"/>
              </w:rPr>
              <w:t>:16GB 2133MHz LPDDR3</w:t>
            </w:r>
          </w:p>
          <w:p w14:paraId="35DAD67D" w14:textId="77777777" w:rsidR="00EE705B" w:rsidRPr="00C1420F" w:rsidRDefault="00EE705B" w:rsidP="00A94DE4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螢幕尺寸</w:t>
            </w:r>
            <w:r w:rsidRPr="00C1420F">
              <w:rPr>
                <w:rFonts w:ascii="標楷體" w:eastAsia="標楷體" w:hAnsi="標楷體" w:cs="標楷體"/>
              </w:rPr>
              <w:t>: 14</w:t>
            </w:r>
            <w:r w:rsidRPr="00C1420F">
              <w:rPr>
                <w:rFonts w:ascii="標楷體" w:eastAsia="標楷體" w:hAnsi="標楷體" w:cs="標楷體" w:hint="eastAsia"/>
              </w:rPr>
              <w:t>”</w:t>
            </w:r>
            <w:r w:rsidRPr="00C1420F">
              <w:rPr>
                <w:rFonts w:ascii="標楷體" w:eastAsia="標楷體" w:hAnsi="標楷體" w:cs="標楷體"/>
              </w:rPr>
              <w:t>FHD (1920x1080)</w:t>
            </w:r>
          </w:p>
          <w:p w14:paraId="276340AB" w14:textId="77777777" w:rsidR="00EE705B" w:rsidRPr="00C1420F" w:rsidRDefault="00EE705B" w:rsidP="00A94DE4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硬碟</w:t>
            </w:r>
            <w:r w:rsidRPr="00C1420F">
              <w:rPr>
                <w:rFonts w:ascii="標楷體" w:eastAsia="標楷體" w:hAnsi="標楷體" w:cs="標楷體"/>
              </w:rPr>
              <w:t>:PCIEG 512GB+32GB M.2 SSD(Intel TG)</w:t>
            </w:r>
          </w:p>
          <w:p w14:paraId="25B4AFFF" w14:textId="77777777" w:rsidR="00EE705B" w:rsidRPr="00C1420F" w:rsidRDefault="00EE705B" w:rsidP="002E024B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無線網路</w:t>
            </w:r>
            <w:r w:rsidRPr="00C1420F">
              <w:rPr>
                <w:rFonts w:ascii="標楷體" w:eastAsia="標楷體" w:hAnsi="標楷體" w:cs="標楷體"/>
              </w:rPr>
              <w:t>: Intel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Pr="00C1420F">
              <w:rPr>
                <w:rFonts w:ascii="標楷體" w:eastAsia="標楷體" w:hAnsi="標楷體" w:cs="標楷體"/>
                <w:color w:val="000000" w:themeColor="text1"/>
              </w:rPr>
              <w:t>802.11 ax</w:t>
            </w:r>
          </w:p>
          <w:p w14:paraId="1FD0953E" w14:textId="77777777" w:rsidR="00EE705B" w:rsidRPr="00C1420F" w:rsidRDefault="00EE705B" w:rsidP="002E024B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輸入輸出介面</w:t>
            </w:r>
          </w:p>
          <w:p w14:paraId="1FFA2991" w14:textId="77777777" w:rsidR="00EE705B" w:rsidRPr="00C1420F" w:rsidRDefault="00EE705B" w:rsidP="002E024B">
            <w:pPr>
              <w:pStyle w:val="a7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/>
              </w:rPr>
              <w:t>1x USB 2.0</w:t>
            </w:r>
          </w:p>
          <w:p w14:paraId="5B196270" w14:textId="77777777" w:rsidR="00EE705B" w:rsidRPr="00C1420F" w:rsidRDefault="00EE705B" w:rsidP="002E024B">
            <w:pPr>
              <w:pStyle w:val="a7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/>
              </w:rPr>
              <w:t>1x USB3.1 Type A (Gen1)</w:t>
            </w:r>
          </w:p>
          <w:p w14:paraId="77E23674" w14:textId="77777777" w:rsidR="00EE705B" w:rsidRPr="00C1420F" w:rsidRDefault="00EE705B" w:rsidP="002E024B">
            <w:pPr>
              <w:pStyle w:val="a7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/>
              </w:rPr>
              <w:t>1x USB3.1 Type C (Gen 2)</w:t>
            </w:r>
          </w:p>
          <w:p w14:paraId="3C500331" w14:textId="77777777" w:rsidR="00EE705B" w:rsidRPr="00C1420F" w:rsidRDefault="00EE705B" w:rsidP="002E024B">
            <w:pPr>
              <w:pStyle w:val="a7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/>
              </w:rPr>
              <w:t>1x HDMI</w:t>
            </w:r>
          </w:p>
          <w:p w14:paraId="64973CCD" w14:textId="77777777" w:rsidR="00EE705B" w:rsidRPr="00C1420F" w:rsidRDefault="00EE705B" w:rsidP="002E024B">
            <w:pPr>
              <w:pStyle w:val="a7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/>
              </w:rPr>
              <w:t>1 x combo audio jack</w:t>
            </w:r>
          </w:p>
          <w:p w14:paraId="190461B0" w14:textId="28F4C085" w:rsidR="00EE705B" w:rsidRPr="00C1420F" w:rsidRDefault="00EE705B" w:rsidP="002E024B">
            <w:pPr>
              <w:pStyle w:val="a7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/>
              </w:rPr>
              <w:t xml:space="preserve">1x </w:t>
            </w:r>
            <w:r w:rsidR="00881FD1" w:rsidRPr="006C3B6E">
              <w:rPr>
                <w:rFonts w:ascii="標楷體" w:eastAsia="標楷體" w:hAnsi="標楷體" w:cs="標楷體" w:hint="eastAsia"/>
                <w:lang w:eastAsia="zh-TW"/>
              </w:rPr>
              <w:t>(micro SD 讀卡槽)</w:t>
            </w:r>
          </w:p>
          <w:p w14:paraId="0F39C1ED" w14:textId="77777777" w:rsidR="006C3B6E" w:rsidRPr="006C3B6E" w:rsidRDefault="00EE705B" w:rsidP="006C3B6E">
            <w:pPr>
              <w:pStyle w:val="a7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</w:rPr>
            </w:pPr>
            <w:r w:rsidRPr="00881FD1">
              <w:rPr>
                <w:rFonts w:ascii="標楷體" w:eastAsia="標楷體" w:hAnsi="標楷體" w:cs="標楷體"/>
                <w:color w:val="000000" w:themeColor="text1"/>
              </w:rPr>
              <w:t>1x</w:t>
            </w:r>
            <w:r w:rsidRPr="00881FD1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提供外接</w:t>
            </w:r>
            <w:r w:rsidRPr="00881FD1">
              <w:rPr>
                <w:rFonts w:ascii="標楷體" w:eastAsia="標楷體" w:hAnsi="標楷體" w:cs="標楷體"/>
                <w:color w:val="000000" w:themeColor="text1"/>
              </w:rPr>
              <w:t>Type-C USB to RJ45 Cable</w:t>
            </w:r>
          </w:p>
          <w:p w14:paraId="4D4BAC49" w14:textId="0F7ED18D" w:rsidR="00EE705B" w:rsidRPr="00C1420F" w:rsidRDefault="00EE705B" w:rsidP="006C3B6E">
            <w:pPr>
              <w:pStyle w:val="a7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重量</w:t>
            </w:r>
            <w:r w:rsidRPr="00C1420F">
              <w:rPr>
                <w:rFonts w:ascii="標楷體" w:eastAsia="標楷體" w:hAnsi="標楷體" w:cs="標楷體"/>
              </w:rPr>
              <w:t>(</w:t>
            </w:r>
            <w:r w:rsidRPr="00C1420F">
              <w:rPr>
                <w:rFonts w:ascii="標楷體" w:eastAsia="標楷體" w:hAnsi="標楷體" w:cs="標楷體" w:hint="eastAsia"/>
              </w:rPr>
              <w:t>公斤</w:t>
            </w:r>
            <w:r w:rsidRPr="00C1420F">
              <w:rPr>
                <w:rFonts w:ascii="標楷體" w:eastAsia="標楷體" w:hAnsi="標楷體" w:cs="標楷體"/>
              </w:rPr>
              <w:t>)</w:t>
            </w:r>
            <w:r w:rsidRPr="00C1420F">
              <w:rPr>
                <w:rFonts w:ascii="標楷體" w:eastAsia="標楷體" w:hAnsi="標楷體" w:cs="標楷體" w:hint="eastAsia"/>
              </w:rPr>
              <w:t>：</w:t>
            </w:r>
            <w:r w:rsidRPr="00C1420F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含電池</w:t>
            </w:r>
            <w:r w:rsidRPr="00C1420F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>1.15 kg</w:t>
            </w:r>
            <w:r w:rsidRPr="00C1420F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〜</w:t>
            </w:r>
            <w:r w:rsidRPr="00C1420F">
              <w:rPr>
                <w:rFonts w:ascii="標楷體" w:eastAsia="標楷體" w:hAnsi="標楷體" w:cs="標楷體"/>
                <w:color w:val="000000" w:themeColor="text1"/>
                <w:lang w:eastAsia="zh-TW"/>
              </w:rPr>
              <w:t>1.26 kg</w:t>
            </w:r>
          </w:p>
          <w:p w14:paraId="6B1D599D" w14:textId="77777777" w:rsidR="00EE705B" w:rsidRPr="00C1420F" w:rsidRDefault="00EE705B" w:rsidP="002E024B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電池</w:t>
            </w:r>
            <w:r w:rsidRPr="00C1420F">
              <w:rPr>
                <w:rFonts w:ascii="標楷體" w:eastAsia="標楷體" w:hAnsi="標楷體" w:cs="標楷體"/>
              </w:rPr>
              <w:t>: 50WHrs,3-cell Li-ion</w:t>
            </w:r>
          </w:p>
          <w:p w14:paraId="6003C7DB" w14:textId="77777777" w:rsidR="00EE705B" w:rsidRPr="00C1420F" w:rsidRDefault="00EE705B" w:rsidP="002E024B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作業系統：</w:t>
            </w:r>
            <w:r w:rsidRPr="00C1420F">
              <w:rPr>
                <w:rFonts w:ascii="標楷體" w:eastAsia="標楷體" w:hAnsi="標楷體" w:cs="標楷體"/>
              </w:rPr>
              <w:t>Windows 10 Pro 64-bit</w:t>
            </w:r>
          </w:p>
          <w:p w14:paraId="0C170516" w14:textId="77777777" w:rsidR="00EE705B" w:rsidRPr="00C1420F" w:rsidRDefault="00EE705B" w:rsidP="002E024B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配件</w:t>
            </w:r>
            <w:r w:rsidRPr="00C1420F">
              <w:rPr>
                <w:rFonts w:ascii="標楷體" w:eastAsia="標楷體" w:hAnsi="標楷體" w:cs="標楷體"/>
              </w:rPr>
              <w:t xml:space="preserve">: </w:t>
            </w:r>
            <w:r w:rsidR="00A2485E" w:rsidRPr="00C1420F">
              <w:rPr>
                <w:rFonts w:ascii="標楷體" w:eastAsia="標楷體" w:hAnsi="標楷體" w:cs="標楷體"/>
                <w:lang w:eastAsia="zh-TW"/>
              </w:rPr>
              <w:t>NB</w:t>
            </w:r>
            <w:r w:rsidR="00A2485E" w:rsidRPr="00C1420F">
              <w:rPr>
                <w:rFonts w:ascii="標楷體" w:eastAsia="標楷體" w:hAnsi="標楷體" w:cs="標楷體" w:hint="eastAsia"/>
                <w:lang w:eastAsia="zh-TW"/>
              </w:rPr>
              <w:t>專用包、滑鼠</w:t>
            </w:r>
          </w:p>
          <w:p w14:paraId="6A2ADF60" w14:textId="77777777" w:rsidR="00EE705B" w:rsidRPr="00C1420F" w:rsidRDefault="00EE705B" w:rsidP="002E024B">
            <w:pPr>
              <w:pStyle w:val="a7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得標廠商須提供原廠保固證明文件</w:t>
            </w:r>
          </w:p>
        </w:tc>
        <w:tc>
          <w:tcPr>
            <w:tcW w:w="1066" w:type="dxa"/>
          </w:tcPr>
          <w:p w14:paraId="09C86389" w14:textId="77777777" w:rsidR="00EE705B" w:rsidRPr="00C1420F" w:rsidRDefault="00EE705B" w:rsidP="008F4C2A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color w:val="000000"/>
                <w:lang w:eastAsia="zh-TW"/>
              </w:rPr>
              <w:t>1</w:t>
            </w:r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台</w:t>
            </w:r>
          </w:p>
        </w:tc>
      </w:tr>
      <w:tr w:rsidR="00557FB8" w:rsidRPr="00C1420F" w14:paraId="2F3B2554" w14:textId="77777777">
        <w:trPr>
          <w:jc w:val="center"/>
        </w:trPr>
        <w:tc>
          <w:tcPr>
            <w:tcW w:w="817" w:type="dxa"/>
          </w:tcPr>
          <w:p w14:paraId="5F1B664B" w14:textId="77777777" w:rsidR="00557FB8" w:rsidRPr="00C1420F" w:rsidRDefault="000F0FB4" w:rsidP="008F4C2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七</w:t>
            </w:r>
          </w:p>
        </w:tc>
        <w:tc>
          <w:tcPr>
            <w:tcW w:w="1276" w:type="dxa"/>
          </w:tcPr>
          <w:p w14:paraId="39303319" w14:textId="77777777" w:rsidR="00557FB8" w:rsidRDefault="00557FB8" w:rsidP="007F2865">
            <w:pPr>
              <w:snapToGrid w:val="0"/>
              <w:rPr>
                <w:rFonts w:ascii="標楷體" w:eastAsia="標楷體" w:hAnsi="標楷體" w:cs="標楷體"/>
                <w:lang w:eastAsia="zh-TW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筆記型電腦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="007F2865" w:rsidRPr="00C1420F">
              <w:rPr>
                <w:rFonts w:ascii="標楷體" w:eastAsia="標楷體" w:hAnsi="標楷體" w:cs="標楷體" w:hint="eastAsia"/>
                <w:lang w:eastAsia="zh-TW"/>
              </w:rPr>
              <w:t>四</w:t>
            </w:r>
            <w:r w:rsidR="00E747D9" w:rsidRPr="00C1420F"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  <w:p w14:paraId="6EDC42B3" w14:textId="3500C794" w:rsidR="00071A3E" w:rsidRPr="00C1420F" w:rsidRDefault="00071A3E" w:rsidP="00775469">
            <w:pPr>
              <w:snapToGrid w:val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687" w:type="dxa"/>
          </w:tcPr>
          <w:p w14:paraId="12F7BAF3" w14:textId="77777777" w:rsidR="00557FB8" w:rsidRPr="00C1420F" w:rsidRDefault="00557FB8" w:rsidP="00DF775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 xml:space="preserve">處理器：Intel® Core™ i7-10510U Processor 1.8 GHz </w:t>
            </w:r>
            <w:r w:rsidR="00DF7756" w:rsidRPr="00C1420F">
              <w:rPr>
                <w:rFonts w:ascii="標楷體" w:eastAsia="標楷體" w:hAnsi="標楷體" w:cs="標楷體"/>
              </w:rPr>
              <w:t>(8M Cache, up to 4.9 GHz)</w:t>
            </w:r>
          </w:p>
          <w:p w14:paraId="44CBC1BC" w14:textId="77777777" w:rsidR="00557FB8" w:rsidRPr="00C1420F" w:rsidRDefault="00557FB8" w:rsidP="00557FB8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記憶體: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Pr="00C1420F">
              <w:rPr>
                <w:rFonts w:ascii="標楷體" w:eastAsia="標楷體" w:hAnsi="標楷體" w:cs="標楷體"/>
              </w:rPr>
              <w:t xml:space="preserve">8GB DDR4 </w:t>
            </w:r>
            <w:r w:rsidR="00DF7756" w:rsidRPr="00C1420F">
              <w:rPr>
                <w:rFonts w:ascii="標楷體" w:eastAsia="標楷體" w:hAnsi="標楷體" w:cs="標楷體" w:hint="eastAsia"/>
                <w:lang w:eastAsia="zh-TW"/>
              </w:rPr>
              <w:t>，最大可16GB</w:t>
            </w:r>
          </w:p>
          <w:p w14:paraId="57D431BF" w14:textId="5B12B146" w:rsidR="00E83157" w:rsidRPr="00C1420F" w:rsidRDefault="00557FB8" w:rsidP="00E83157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lastRenderedPageBreak/>
              <w:t>螢幕尺寸:</w:t>
            </w:r>
            <w:r w:rsidRPr="00C1420F">
              <w:rPr>
                <w:rFonts w:ascii="標楷體" w:eastAsia="標楷體" w:hAnsi="標楷體" w:hint="eastAsia"/>
              </w:rPr>
              <w:t xml:space="preserve"> </w:t>
            </w:r>
            <w:r w:rsidR="00E83157" w:rsidRPr="00C1420F">
              <w:rPr>
                <w:rFonts w:ascii="標楷體" w:eastAsia="標楷體" w:hAnsi="標楷體" w:cs="標楷體"/>
              </w:rPr>
              <w:t>14.0'</w:t>
            </w:r>
            <w:r w:rsidR="006C3B6E">
              <w:rPr>
                <w:rFonts w:ascii="標楷體" w:eastAsia="標楷體" w:hAnsi="標楷體" w:cs="標楷體"/>
              </w:rPr>
              <w:t>/FHD 1920x1080 16:9</w:t>
            </w:r>
          </w:p>
          <w:p w14:paraId="02854E2C" w14:textId="77777777" w:rsidR="00E83157" w:rsidRPr="00C1420F" w:rsidRDefault="00557FB8" w:rsidP="00E83157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硬碟:</w:t>
            </w:r>
            <w:r w:rsidR="00E83157" w:rsidRPr="00C1420F">
              <w:rPr>
                <w:rFonts w:ascii="標楷體" w:eastAsia="標楷體" w:hAnsi="標楷體"/>
              </w:rPr>
              <w:t xml:space="preserve"> SATA 1TB 5400RPM 2.5' HDD+256G PCIE G3X2</w:t>
            </w:r>
          </w:p>
          <w:p w14:paraId="4F14A308" w14:textId="77777777" w:rsidR="00557FB8" w:rsidRPr="00C1420F" w:rsidRDefault="00557FB8" w:rsidP="00E83157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無線網路: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Pr="00C1420F">
              <w:rPr>
                <w:rFonts w:ascii="標楷體" w:eastAsia="標楷體" w:hAnsi="標楷體" w:cs="標楷體"/>
              </w:rPr>
              <w:t>802.11AC</w:t>
            </w:r>
          </w:p>
          <w:p w14:paraId="65BF5AD3" w14:textId="77777777" w:rsidR="00557FB8" w:rsidRPr="00C1420F" w:rsidRDefault="00557FB8" w:rsidP="00557FB8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  <w:lang w:eastAsia="zh-TW"/>
              </w:rPr>
              <w:t>光碟機:</w:t>
            </w:r>
            <w:r w:rsidRPr="00C1420F">
              <w:rPr>
                <w:rFonts w:ascii="標楷體" w:eastAsia="標楷體" w:hAnsi="標楷體"/>
              </w:rPr>
              <w:t xml:space="preserve"> </w:t>
            </w:r>
            <w:r w:rsidRPr="00C1420F">
              <w:rPr>
                <w:rFonts w:ascii="標楷體" w:eastAsia="標楷體" w:hAnsi="標楷體" w:cs="標楷體"/>
                <w:lang w:eastAsia="zh-TW"/>
              </w:rPr>
              <w:t>DVD-R</w:t>
            </w:r>
            <w:r w:rsidRPr="00C1420F">
              <w:rPr>
                <w:rFonts w:ascii="標楷體" w:eastAsia="標楷體" w:hAnsi="標楷體" w:cs="標楷體" w:hint="eastAsia"/>
                <w:lang w:eastAsia="zh-TW"/>
              </w:rPr>
              <w:t>W</w:t>
            </w:r>
          </w:p>
          <w:p w14:paraId="790C373A" w14:textId="77777777" w:rsidR="00557FB8" w:rsidRPr="00C1420F" w:rsidRDefault="00557FB8" w:rsidP="00557FB8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輸入輸出介面</w:t>
            </w:r>
          </w:p>
          <w:p w14:paraId="64AF9F75" w14:textId="77777777" w:rsidR="00E83157" w:rsidRPr="00071A3E" w:rsidRDefault="00E83157" w:rsidP="00071A3E">
            <w:pPr>
              <w:rPr>
                <w:rFonts w:ascii="標楷體" w:eastAsia="標楷體" w:hAnsi="標楷體" w:cs="標楷體"/>
              </w:rPr>
            </w:pPr>
            <w:r w:rsidRPr="00071A3E">
              <w:rPr>
                <w:rFonts w:ascii="標楷體" w:eastAsia="標楷體" w:hAnsi="標楷體" w:cs="標楷體"/>
              </w:rPr>
              <w:t>1x USB 2.0</w:t>
            </w:r>
          </w:p>
          <w:p w14:paraId="40854137" w14:textId="77777777" w:rsidR="00E83157" w:rsidRPr="00071A3E" w:rsidRDefault="00E83157" w:rsidP="00071A3E">
            <w:pPr>
              <w:rPr>
                <w:rFonts w:ascii="標楷體" w:eastAsia="標楷體" w:hAnsi="標楷體" w:cs="標楷體"/>
              </w:rPr>
            </w:pPr>
            <w:r w:rsidRPr="00071A3E">
              <w:rPr>
                <w:rFonts w:ascii="標楷體" w:eastAsia="標楷體" w:hAnsi="標楷體" w:cs="標楷體"/>
              </w:rPr>
              <w:t>3x USB3.1 Type A (Gen1)</w:t>
            </w:r>
          </w:p>
          <w:p w14:paraId="5323C288" w14:textId="77777777" w:rsidR="00E83157" w:rsidRPr="00071A3E" w:rsidRDefault="00E83157" w:rsidP="00071A3E">
            <w:pPr>
              <w:rPr>
                <w:rFonts w:ascii="標楷體" w:eastAsia="標楷體" w:hAnsi="標楷體" w:cs="標楷體"/>
              </w:rPr>
            </w:pPr>
            <w:r w:rsidRPr="00071A3E">
              <w:rPr>
                <w:rFonts w:ascii="標楷體" w:eastAsia="標楷體" w:hAnsi="標楷體" w:cs="標楷體"/>
              </w:rPr>
              <w:t>1x Headphone-out &amp; Audio-in Combo Jack</w:t>
            </w:r>
          </w:p>
          <w:p w14:paraId="1DEAB64C" w14:textId="77777777" w:rsidR="00E83157" w:rsidRPr="00071A3E" w:rsidRDefault="00E83157" w:rsidP="00071A3E">
            <w:pPr>
              <w:rPr>
                <w:rFonts w:ascii="標楷體" w:eastAsia="標楷體" w:hAnsi="標楷體" w:cs="標楷體"/>
              </w:rPr>
            </w:pPr>
            <w:r w:rsidRPr="00071A3E">
              <w:rPr>
                <w:rFonts w:ascii="標楷體" w:eastAsia="標楷體" w:hAnsi="標楷體" w:cs="標楷體"/>
              </w:rPr>
              <w:t>1x RJ45 LAN Jack for LAN insert</w:t>
            </w:r>
          </w:p>
          <w:p w14:paraId="506041BF" w14:textId="77777777" w:rsidR="00E83157" w:rsidRPr="00071A3E" w:rsidRDefault="00E83157" w:rsidP="00071A3E">
            <w:pPr>
              <w:rPr>
                <w:rFonts w:ascii="標楷體" w:eastAsia="標楷體" w:hAnsi="標楷體" w:cs="標楷體"/>
              </w:rPr>
            </w:pPr>
            <w:r w:rsidRPr="00071A3E">
              <w:rPr>
                <w:rFonts w:ascii="標楷體" w:eastAsia="標楷體" w:hAnsi="標楷體" w:cs="標楷體"/>
              </w:rPr>
              <w:t>1x VGA Port (D-Sub)</w:t>
            </w:r>
          </w:p>
          <w:p w14:paraId="17C728D0" w14:textId="77777777" w:rsidR="00E83157" w:rsidRPr="00071A3E" w:rsidRDefault="00E83157" w:rsidP="00071A3E">
            <w:pPr>
              <w:rPr>
                <w:rFonts w:ascii="標楷體" w:eastAsia="標楷體" w:hAnsi="標楷體" w:cs="標楷體"/>
              </w:rPr>
            </w:pPr>
            <w:r w:rsidRPr="00071A3E">
              <w:rPr>
                <w:rFonts w:ascii="標楷體" w:eastAsia="標楷體" w:hAnsi="標楷體" w:cs="標楷體"/>
              </w:rPr>
              <w:t>1x HDMI</w:t>
            </w:r>
          </w:p>
          <w:p w14:paraId="4E7560AB" w14:textId="460257A2" w:rsidR="00557FB8" w:rsidRPr="00C1420F" w:rsidRDefault="00C47850" w:rsidP="00B11D1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重量(公斤)：</w:t>
            </w:r>
            <w:r w:rsidR="002102E4" w:rsidRPr="006C3B6E">
              <w:rPr>
                <w:rFonts w:ascii="標楷體" w:eastAsia="標楷體" w:hAnsi="標楷體" w:cs="標楷體"/>
                <w:lang w:eastAsia="zh-TW"/>
              </w:rPr>
              <w:t>1.6 kg ~ 1.8 kg</w:t>
            </w:r>
            <w:r w:rsidR="002102E4" w:rsidRPr="002102E4">
              <w:rPr>
                <w:rFonts w:ascii="標楷體" w:eastAsia="標楷體" w:hAnsi="標楷體" w:cs="標楷體"/>
                <w:lang w:eastAsia="zh-TW"/>
              </w:rPr>
              <w:t xml:space="preserve"> </w:t>
            </w:r>
            <w:r w:rsidRPr="00C1420F">
              <w:rPr>
                <w:rFonts w:ascii="標楷體" w:eastAsia="標楷體" w:hAnsi="標楷體" w:cs="標楷體"/>
              </w:rPr>
              <w:t>(</w:t>
            </w:r>
            <w:r w:rsidR="00E83157" w:rsidRPr="00C1420F">
              <w:rPr>
                <w:rFonts w:ascii="標楷體" w:eastAsia="標楷體" w:hAnsi="標楷體" w:cs="標楷體" w:hint="eastAsia"/>
                <w:lang w:eastAsia="zh-TW"/>
              </w:rPr>
              <w:t>含電池</w:t>
            </w:r>
            <w:r w:rsidRPr="00C1420F">
              <w:rPr>
                <w:rFonts w:ascii="標楷體" w:eastAsia="標楷體" w:hAnsi="標楷體" w:cs="標楷體"/>
              </w:rPr>
              <w:t>)</w:t>
            </w:r>
          </w:p>
          <w:p w14:paraId="080A674D" w14:textId="77777777" w:rsidR="00C1420F" w:rsidRPr="00C1420F" w:rsidRDefault="00C1420F" w:rsidP="00C1420F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WEBCAM網路攝影機：HD Web Camera</w:t>
            </w:r>
          </w:p>
          <w:p w14:paraId="1229AD06" w14:textId="77777777" w:rsidR="00B11D16" w:rsidRPr="00C1420F" w:rsidRDefault="00B11D16" w:rsidP="00B11D1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作業系統：Windows 10 Pro 64-bit</w:t>
            </w:r>
          </w:p>
          <w:p w14:paraId="63DF6D8F" w14:textId="77777777" w:rsidR="00B11D16" w:rsidRPr="00C1420F" w:rsidRDefault="00B11D16" w:rsidP="00B11D1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配件: NB專用包、滑鼠</w:t>
            </w:r>
          </w:p>
          <w:p w14:paraId="0D7AF180" w14:textId="62E8CAE6" w:rsidR="00DF7756" w:rsidRPr="00C1420F" w:rsidRDefault="00DF7756" w:rsidP="00DF775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多合一讀卡機</w:t>
            </w:r>
          </w:p>
          <w:p w14:paraId="408F7A37" w14:textId="77777777" w:rsidR="00DF7756" w:rsidRPr="00C1420F" w:rsidRDefault="00DF7756" w:rsidP="00DF775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外接VGA顯示：Y</w:t>
            </w:r>
          </w:p>
          <w:p w14:paraId="5B506B18" w14:textId="77777777" w:rsidR="00DF7756" w:rsidRPr="00C1420F" w:rsidRDefault="00DF7756" w:rsidP="00DF775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DVI-D/HDMI：HDMI</w:t>
            </w:r>
          </w:p>
          <w:p w14:paraId="37294CC3" w14:textId="77777777" w:rsidR="00DF7756" w:rsidRPr="00C1420F" w:rsidRDefault="00DF7756" w:rsidP="00DF775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TPM安全晶片：Y</w:t>
            </w:r>
          </w:p>
          <w:p w14:paraId="4672B4E6" w14:textId="77777777" w:rsidR="00DF7756" w:rsidRPr="00C1420F" w:rsidRDefault="00DF7756" w:rsidP="00DF775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指紋辨識：Y</w:t>
            </w:r>
          </w:p>
          <w:p w14:paraId="3992B026" w14:textId="77777777" w:rsidR="00DF7756" w:rsidRPr="00C1420F" w:rsidRDefault="00DF7756" w:rsidP="00DF775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區域網路(RJ45)：10/100/1000 Mbps</w:t>
            </w:r>
          </w:p>
          <w:p w14:paraId="4B7C7E6A" w14:textId="33C1C738" w:rsidR="00C1420F" w:rsidRPr="00C1420F" w:rsidRDefault="00C1420F" w:rsidP="00C1420F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尺寸(mm)：</w:t>
            </w:r>
            <w:r w:rsidR="002102E4" w:rsidRPr="006C3B6E">
              <w:rPr>
                <w:rFonts w:ascii="標楷體" w:eastAsia="標楷體" w:hAnsi="標楷體" w:cs="標楷體" w:hint="eastAsia"/>
              </w:rPr>
              <w:t>34 x 24 x 2.3 cm (寬x長x高)</w:t>
            </w:r>
          </w:p>
          <w:p w14:paraId="020A95D5" w14:textId="77777777" w:rsidR="00557FB8" w:rsidRPr="00C1420F" w:rsidRDefault="00B11D16" w:rsidP="00B11D16">
            <w:pPr>
              <w:pStyle w:val="a7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</w:rPr>
            </w:pPr>
            <w:r w:rsidRPr="00C1420F">
              <w:rPr>
                <w:rFonts w:ascii="標楷體" w:eastAsia="標楷體" w:hAnsi="標楷體" w:cs="標楷體" w:hint="eastAsia"/>
              </w:rPr>
              <w:t>得標廠商須提供原廠保固證明文件</w:t>
            </w:r>
          </w:p>
        </w:tc>
        <w:tc>
          <w:tcPr>
            <w:tcW w:w="1066" w:type="dxa"/>
          </w:tcPr>
          <w:p w14:paraId="6B22C060" w14:textId="77777777" w:rsidR="00557FB8" w:rsidRPr="00C1420F" w:rsidRDefault="00557FB8" w:rsidP="008F4C2A">
            <w:pPr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C1420F">
              <w:rPr>
                <w:rFonts w:ascii="標楷體" w:eastAsia="標楷體" w:hAnsi="標楷體" w:cs="標楷體"/>
                <w:color w:val="000000"/>
                <w:lang w:eastAsia="zh-TW"/>
              </w:rPr>
              <w:lastRenderedPageBreak/>
              <w:t>1</w:t>
            </w:r>
            <w:r w:rsidRPr="00C1420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台</w:t>
            </w:r>
          </w:p>
        </w:tc>
      </w:tr>
    </w:tbl>
    <w:p w14:paraId="0B13DB10" w14:textId="77777777" w:rsidR="00EE705B" w:rsidRPr="00C1420F" w:rsidRDefault="00EE705B" w:rsidP="00A530F4">
      <w:pPr>
        <w:pStyle w:val="1"/>
        <w:numPr>
          <w:ilvl w:val="0"/>
          <w:numId w:val="0"/>
        </w:numPr>
        <w:rPr>
          <w:rFonts w:ascii="標楷體" w:eastAsia="標楷體" w:hAnsi="標楷體"/>
          <w:sz w:val="28"/>
          <w:szCs w:val="28"/>
        </w:rPr>
      </w:pPr>
      <w:r w:rsidRPr="00C1420F">
        <w:rPr>
          <w:rFonts w:ascii="標楷體" w:eastAsia="標楷體" w:hAnsi="標楷體" w:cs="標楷體" w:hint="eastAsia"/>
          <w:sz w:val="28"/>
          <w:szCs w:val="28"/>
        </w:rPr>
        <w:lastRenderedPageBreak/>
        <w:t>貳、注意事項</w:t>
      </w:r>
    </w:p>
    <w:p w14:paraId="13C7BC99" w14:textId="77777777" w:rsidR="00EE705B" w:rsidRPr="00C1420F" w:rsidRDefault="00EE705B" w:rsidP="002C570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</w:rPr>
        <w:t>1.</w:t>
      </w:r>
      <w:r w:rsidRPr="00C1420F">
        <w:rPr>
          <w:rFonts w:ascii="標楷體" w:eastAsia="標楷體" w:hAnsi="標楷體" w:cs="標楷體" w:hint="eastAsia"/>
        </w:rPr>
        <w:t>得標廠商（以下簡稱廠商）須負責供料、施工、測試與保固。</w:t>
      </w:r>
    </w:p>
    <w:p w14:paraId="709AED81" w14:textId="77777777" w:rsidR="00EE705B" w:rsidRPr="00C1420F" w:rsidRDefault="00EE705B" w:rsidP="002C570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</w:rPr>
        <w:t>2.</w:t>
      </w:r>
      <w:r w:rsidRPr="00C1420F">
        <w:rPr>
          <w:rFonts w:ascii="標楷體" w:eastAsia="標楷體" w:hAnsi="標楷體" w:cs="標楷體" w:hint="eastAsia"/>
        </w:rPr>
        <w:t>施工所產生之廢棄物，廠商須負責清理乾淨</w:t>
      </w:r>
      <w:r w:rsidRPr="00C1420F">
        <w:rPr>
          <w:rFonts w:ascii="標楷體" w:eastAsia="標楷體" w:hAnsi="標楷體" w:cs="標楷體"/>
        </w:rPr>
        <w:t xml:space="preserve"> </w:t>
      </w:r>
      <w:r w:rsidRPr="00C1420F">
        <w:rPr>
          <w:rFonts w:ascii="標楷體" w:eastAsia="標楷體" w:hAnsi="標楷體" w:cs="標楷體" w:hint="eastAsia"/>
        </w:rPr>
        <w:t>。</w:t>
      </w:r>
    </w:p>
    <w:p w14:paraId="02966959" w14:textId="77777777" w:rsidR="00EE705B" w:rsidRPr="00C1420F" w:rsidRDefault="00EE705B" w:rsidP="0094486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</w:rPr>
        <w:t>3.</w:t>
      </w:r>
      <w:r w:rsidRPr="00C1420F">
        <w:rPr>
          <w:rFonts w:ascii="標楷體" w:eastAsia="標楷體" w:hAnsi="標楷體" w:cs="標楷體" w:hint="eastAsia"/>
        </w:rPr>
        <w:t>廠商於投標時須提供採購標的型錄正本或影本供審查，並在型錄上將其規格</w:t>
      </w:r>
    </w:p>
    <w:p w14:paraId="5F543BFE" w14:textId="77777777" w:rsidR="00EE705B" w:rsidRPr="00C1420F" w:rsidRDefault="00EE705B" w:rsidP="0094486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  <w:lang w:eastAsia="zh-TW"/>
        </w:rPr>
        <w:t xml:space="preserve">  </w:t>
      </w:r>
      <w:r w:rsidRPr="00C1420F">
        <w:rPr>
          <w:rFonts w:ascii="標楷體" w:eastAsia="標楷體" w:hAnsi="標楷體" w:cs="標楷體" w:hint="eastAsia"/>
        </w:rPr>
        <w:t>以色筆標示出來，並註記符合本規格書之項次，型錄未標示之規格得以產品</w:t>
      </w:r>
    </w:p>
    <w:p w14:paraId="3D8E761D" w14:textId="77777777" w:rsidR="00EE705B" w:rsidRPr="00C1420F" w:rsidRDefault="00EE705B" w:rsidP="0094486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  <w:lang w:eastAsia="zh-TW"/>
        </w:rPr>
        <w:t xml:space="preserve">  </w:t>
      </w:r>
      <w:r w:rsidRPr="00C1420F">
        <w:rPr>
          <w:rFonts w:ascii="標楷體" w:eastAsia="標楷體" w:hAnsi="標楷體" w:cs="標楷體" w:hint="eastAsia"/>
        </w:rPr>
        <w:t>使用說明書等文件替代，投標廠商未依前開規定辦理造成本校無法審查規格</w:t>
      </w:r>
    </w:p>
    <w:p w14:paraId="1D56042A" w14:textId="77777777" w:rsidR="00EE705B" w:rsidRPr="00C1420F" w:rsidRDefault="00EE705B" w:rsidP="0094486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  <w:lang w:eastAsia="zh-TW"/>
        </w:rPr>
        <w:t xml:space="preserve">  </w:t>
      </w:r>
      <w:r w:rsidRPr="00C1420F">
        <w:rPr>
          <w:rFonts w:ascii="標楷體" w:eastAsia="標楷體" w:hAnsi="標楷體" w:cs="標楷體" w:hint="eastAsia"/>
        </w:rPr>
        <w:t>或審查錯誤，後果由投標廠商自負。</w:t>
      </w:r>
    </w:p>
    <w:p w14:paraId="07EA79A1" w14:textId="77777777" w:rsidR="00EE705B" w:rsidRPr="00C1420F" w:rsidRDefault="00EE705B" w:rsidP="002C570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</w:rPr>
        <w:t>4.</w:t>
      </w:r>
      <w:r w:rsidRPr="00C1420F">
        <w:rPr>
          <w:rFonts w:ascii="標楷體" w:eastAsia="標楷體" w:hAnsi="標楷體" w:cs="標楷體" w:hint="eastAsia"/>
        </w:rPr>
        <w:t>本案中之設備所需之電源及配件、如護槽、轉接頭、插座、延長線等，廠商</w:t>
      </w:r>
    </w:p>
    <w:p w14:paraId="4948DC12" w14:textId="77777777" w:rsidR="00EE705B" w:rsidRPr="00C1420F" w:rsidRDefault="00EE705B" w:rsidP="002C570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  <w:lang w:eastAsia="zh-TW"/>
        </w:rPr>
        <w:t xml:space="preserve">  </w:t>
      </w:r>
      <w:r w:rsidRPr="00C1420F">
        <w:rPr>
          <w:rFonts w:ascii="標楷體" w:eastAsia="標楷體" w:hAnsi="標楷體" w:cs="標楷體" w:hint="eastAsia"/>
        </w:rPr>
        <w:t>須事先詳細估算並足量提供，使系統能正常運作，事後不得以任何理由追加</w:t>
      </w:r>
    </w:p>
    <w:p w14:paraId="0B2F7C6E" w14:textId="77777777" w:rsidR="00EE705B" w:rsidRPr="00C1420F" w:rsidRDefault="00EE705B" w:rsidP="002C570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  <w:lang w:eastAsia="zh-TW"/>
        </w:rPr>
        <w:t xml:space="preserve">  </w:t>
      </w:r>
      <w:r w:rsidRPr="00C1420F">
        <w:rPr>
          <w:rFonts w:ascii="標楷體" w:eastAsia="標楷體" w:hAnsi="標楷體" w:cs="標楷體" w:hint="eastAsia"/>
        </w:rPr>
        <w:t>費用。</w:t>
      </w:r>
    </w:p>
    <w:p w14:paraId="37C52BED" w14:textId="77777777" w:rsidR="00EE705B" w:rsidRPr="00C1420F" w:rsidRDefault="00EE705B" w:rsidP="002C570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</w:rPr>
        <w:t>5</w:t>
      </w:r>
      <w:r w:rsidRPr="00C1420F">
        <w:rPr>
          <w:rFonts w:ascii="標楷體" w:eastAsia="標楷體" w:hAnsi="標楷體" w:cs="標楷體" w:hint="eastAsia"/>
        </w:rPr>
        <w:t>得標廠商交貨或驗收時需提供原廠出廠證明文件；若為進口貨，則須另檢附</w:t>
      </w:r>
    </w:p>
    <w:p w14:paraId="22330422" w14:textId="77777777" w:rsidR="00EE705B" w:rsidRPr="00C1420F" w:rsidRDefault="00EE705B" w:rsidP="0069686F">
      <w:pPr>
        <w:ind w:firstLineChars="100" w:firstLine="240"/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 w:hint="eastAsia"/>
        </w:rPr>
        <w:lastRenderedPageBreak/>
        <w:t>海關進口報單。</w:t>
      </w:r>
    </w:p>
    <w:p w14:paraId="1A324872" w14:textId="77777777" w:rsidR="00EE705B" w:rsidRPr="00C1420F" w:rsidRDefault="00EE705B" w:rsidP="002C570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</w:rPr>
        <w:t>6.</w:t>
      </w:r>
      <w:r w:rsidRPr="00C1420F">
        <w:rPr>
          <w:rFonts w:ascii="標楷體" w:eastAsia="標楷體" w:hAnsi="標楷體" w:cs="標楷體" w:hint="eastAsia"/>
        </w:rPr>
        <w:t>得標廠商需瞭解本校資安政策並簽署保密切結書，以保障本校資訊安全。</w:t>
      </w:r>
    </w:p>
    <w:p w14:paraId="16120AD1" w14:textId="77777777" w:rsidR="00EE705B" w:rsidRPr="00C1420F" w:rsidRDefault="00EE705B" w:rsidP="002C5700">
      <w:pPr>
        <w:rPr>
          <w:rFonts w:ascii="標楷體" w:eastAsia="標楷體" w:hAnsi="標楷體"/>
        </w:rPr>
      </w:pPr>
      <w:r w:rsidRPr="00C1420F">
        <w:rPr>
          <w:rFonts w:ascii="標楷體" w:eastAsia="標楷體" w:hAnsi="標楷體" w:cs="標楷體"/>
        </w:rPr>
        <w:t>7.</w:t>
      </w:r>
      <w:r w:rsidRPr="00C1420F">
        <w:rPr>
          <w:rFonts w:ascii="標楷體" w:eastAsia="標楷體" w:hAnsi="標楷體" w:cs="標楷體" w:hint="eastAsia"/>
        </w:rPr>
        <w:t>若設備使用微軟公司</w:t>
      </w:r>
      <w:r w:rsidRPr="00C1420F">
        <w:rPr>
          <w:rFonts w:ascii="標楷體" w:eastAsia="標楷體" w:hAnsi="標楷體" w:cs="標楷體"/>
        </w:rPr>
        <w:t>WINDOWS</w:t>
      </w:r>
      <w:r w:rsidRPr="00C1420F">
        <w:rPr>
          <w:rFonts w:ascii="標楷體" w:eastAsia="標楷體" w:hAnsi="標楷體" w:cs="標楷體" w:hint="eastAsia"/>
        </w:rPr>
        <w:t>作業系統</w:t>
      </w:r>
      <w:r w:rsidR="00244F53" w:rsidRPr="00C1420F">
        <w:rPr>
          <w:rFonts w:ascii="標楷體" w:eastAsia="標楷體" w:hAnsi="標楷體" w:cs="標楷體" w:hint="eastAsia"/>
          <w:lang w:eastAsia="zh-TW"/>
        </w:rPr>
        <w:t>，</w:t>
      </w:r>
      <w:r w:rsidRPr="00C1420F">
        <w:rPr>
          <w:rFonts w:ascii="標楷體" w:eastAsia="標楷體" w:hAnsi="標楷體" w:cs="標楷體" w:hint="eastAsia"/>
        </w:rPr>
        <w:t>需提供</w:t>
      </w:r>
      <w:r w:rsidR="00244F53" w:rsidRPr="00C1420F">
        <w:rPr>
          <w:rFonts w:ascii="標楷體" w:eastAsia="標楷體" w:hAnsi="標楷體" w:cs="標楷體" w:hint="eastAsia"/>
          <w:lang w:eastAsia="zh-TW"/>
        </w:rPr>
        <w:t>正版合法軟體</w:t>
      </w:r>
      <w:r w:rsidR="00CA5626" w:rsidRPr="00C1420F">
        <w:rPr>
          <w:rFonts w:ascii="標楷體" w:eastAsia="標楷體" w:hAnsi="標楷體" w:cs="標楷體" w:hint="eastAsia"/>
          <w:lang w:eastAsia="zh-TW"/>
        </w:rPr>
        <w:t>、</w:t>
      </w:r>
      <w:r w:rsidRPr="00C1420F">
        <w:rPr>
          <w:rFonts w:ascii="標楷體" w:eastAsia="標楷體" w:hAnsi="標楷體" w:cs="標楷體" w:hint="eastAsia"/>
        </w:rPr>
        <w:t>序號書面文件列表</w:t>
      </w:r>
      <w:r w:rsidR="00D84390" w:rsidRPr="00C1420F">
        <w:rPr>
          <w:rFonts w:ascii="標楷體" w:eastAsia="標楷體" w:hAnsi="標楷體" w:cs="標楷體" w:hint="eastAsia"/>
          <w:lang w:eastAsia="zh-TW"/>
        </w:rPr>
        <w:t>，及</w:t>
      </w:r>
      <w:r w:rsidR="00156343" w:rsidRPr="00C1420F">
        <w:rPr>
          <w:rFonts w:ascii="標楷體" w:eastAsia="標楷體" w:hAnsi="標楷體" w:cs="標楷體" w:hint="eastAsia"/>
          <w:lang w:eastAsia="zh-TW"/>
        </w:rPr>
        <w:t>做指令</w:t>
      </w:r>
      <w:r w:rsidR="00156343" w:rsidRPr="00C1420F">
        <w:rPr>
          <w:rFonts w:ascii="標楷體" w:eastAsia="標楷體" w:hAnsi="標楷體" w:cs="標楷體"/>
          <w:lang w:eastAsia="zh-TW"/>
        </w:rPr>
        <w:t xml:space="preserve">Slmgr.vbs </w:t>
      </w:r>
      <w:proofErr w:type="gramStart"/>
      <w:r w:rsidR="00156343" w:rsidRPr="00C1420F">
        <w:rPr>
          <w:rFonts w:ascii="標楷體" w:eastAsia="標楷體" w:hAnsi="標楷體" w:cs="標楷體"/>
          <w:lang w:eastAsia="zh-TW"/>
        </w:rPr>
        <w:t>–</w:t>
      </w:r>
      <w:proofErr w:type="gramEnd"/>
      <w:r w:rsidR="00156343" w:rsidRPr="00C1420F">
        <w:rPr>
          <w:rFonts w:ascii="標楷體" w:eastAsia="標楷體" w:hAnsi="標楷體" w:cs="標楷體"/>
          <w:lang w:eastAsia="zh-TW"/>
        </w:rPr>
        <w:t>dlv</w:t>
      </w:r>
      <w:r w:rsidR="00156343" w:rsidRPr="00C1420F">
        <w:rPr>
          <w:rFonts w:ascii="標楷體" w:eastAsia="標楷體" w:hAnsi="標楷體" w:cs="標楷體" w:hint="eastAsia"/>
          <w:lang w:eastAsia="zh-TW"/>
        </w:rPr>
        <w:t>輸出列表</w:t>
      </w:r>
      <w:r w:rsidRPr="00C1420F">
        <w:rPr>
          <w:rFonts w:ascii="標楷體" w:eastAsia="標楷體" w:hAnsi="標楷體" w:cs="標楷體" w:hint="eastAsia"/>
        </w:rPr>
        <w:t>。</w:t>
      </w:r>
    </w:p>
    <w:p w14:paraId="4D35BFC1" w14:textId="77777777" w:rsidR="00EE705B" w:rsidRPr="00C1420F" w:rsidRDefault="00EE705B" w:rsidP="002C5700">
      <w:pPr>
        <w:rPr>
          <w:rFonts w:ascii="標楷體" w:eastAsia="標楷體" w:hAnsi="標楷體" w:cs="標楷體"/>
        </w:rPr>
      </w:pPr>
      <w:r w:rsidRPr="00C1420F">
        <w:rPr>
          <w:rFonts w:ascii="標楷體" w:eastAsia="標楷體" w:hAnsi="標楷體" w:cs="標楷體"/>
        </w:rPr>
        <w:t>8.</w:t>
      </w:r>
      <w:r w:rsidRPr="00C1420F">
        <w:rPr>
          <w:rFonts w:ascii="標楷體" w:eastAsia="標楷體" w:hAnsi="標楷體" w:cs="標楷體" w:hint="eastAsia"/>
        </w:rPr>
        <w:t>本案設備須為</w:t>
      </w:r>
      <w:r w:rsidRPr="00C1420F">
        <w:rPr>
          <w:rFonts w:ascii="標楷體" w:eastAsia="標楷體" w:hAnsi="標楷體" w:cs="標楷體"/>
        </w:rPr>
        <w:t xml:space="preserve"> 109 </w:t>
      </w:r>
      <w:r w:rsidRPr="00C1420F">
        <w:rPr>
          <w:rFonts w:ascii="標楷體" w:eastAsia="標楷體" w:hAnsi="標楷體" w:cs="標楷體" w:hint="eastAsia"/>
        </w:rPr>
        <w:t>年</w:t>
      </w:r>
      <w:r w:rsidRPr="00C1420F">
        <w:rPr>
          <w:rFonts w:ascii="標楷體" w:eastAsia="標楷體" w:hAnsi="標楷體" w:cs="標楷體"/>
        </w:rPr>
        <w:t>1</w:t>
      </w:r>
      <w:r w:rsidRPr="00C1420F">
        <w:rPr>
          <w:rFonts w:ascii="標楷體" w:eastAsia="標楷體" w:hAnsi="標楷體" w:cs="標楷體" w:hint="eastAsia"/>
        </w:rPr>
        <w:t>月</w:t>
      </w:r>
      <w:r w:rsidRPr="00C1420F">
        <w:rPr>
          <w:rFonts w:ascii="標楷體" w:eastAsia="標楷體" w:hAnsi="標楷體" w:cs="標楷體"/>
        </w:rPr>
        <w:t>1</w:t>
      </w:r>
      <w:r w:rsidRPr="00C1420F">
        <w:rPr>
          <w:rFonts w:ascii="標楷體" w:eastAsia="標楷體" w:hAnsi="標楷體" w:cs="標楷體" w:hint="eastAsia"/>
        </w:rPr>
        <w:t>日</w:t>
      </w:r>
      <w:r w:rsidRPr="00C1420F">
        <w:rPr>
          <w:rFonts w:ascii="標楷體" w:eastAsia="標楷體" w:hAnsi="標楷體" w:cs="標楷體"/>
        </w:rPr>
        <w:t>(</w:t>
      </w:r>
      <w:r w:rsidRPr="00C1420F">
        <w:rPr>
          <w:rFonts w:ascii="標楷體" w:eastAsia="標楷體" w:hAnsi="標楷體" w:cs="標楷體" w:hint="eastAsia"/>
        </w:rPr>
        <w:t>含</w:t>
      </w:r>
      <w:r w:rsidRPr="00C1420F">
        <w:rPr>
          <w:rFonts w:ascii="標楷體" w:eastAsia="標楷體" w:hAnsi="標楷體" w:cs="標楷體"/>
        </w:rPr>
        <w:t>)</w:t>
      </w:r>
      <w:r w:rsidRPr="00C1420F">
        <w:rPr>
          <w:rFonts w:ascii="標楷體" w:eastAsia="標楷體" w:hAnsi="標楷體" w:cs="標楷體" w:hint="eastAsia"/>
        </w:rPr>
        <w:t>以後製造之新品。</w:t>
      </w:r>
    </w:p>
    <w:p w14:paraId="220A2210" w14:textId="77777777" w:rsidR="00EE705B" w:rsidRPr="00C1420F" w:rsidRDefault="00EE705B" w:rsidP="002C5700">
      <w:pPr>
        <w:rPr>
          <w:rFonts w:ascii="標楷體" w:eastAsia="標楷體" w:hAnsi="標楷體" w:cs="標楷體"/>
        </w:rPr>
      </w:pPr>
      <w:r w:rsidRPr="00C1420F">
        <w:rPr>
          <w:rFonts w:ascii="標楷體" w:eastAsia="標楷體" w:hAnsi="標楷體" w:cs="標楷體"/>
        </w:rPr>
        <w:t>9.</w:t>
      </w:r>
      <w:r w:rsidRPr="00C1420F">
        <w:rPr>
          <w:rFonts w:ascii="標楷體" w:eastAsia="標楷體" w:hAnsi="標楷體" w:cs="標楷體" w:hint="eastAsia"/>
        </w:rPr>
        <w:t>禁止陸資廠</w:t>
      </w:r>
      <w:r w:rsidRPr="00C1420F">
        <w:rPr>
          <w:rFonts w:ascii="標楷體" w:eastAsia="標楷體" w:hAnsi="標楷體" w:cs="標楷體" w:hint="eastAsia"/>
          <w:lang w:eastAsia="zh-TW"/>
        </w:rPr>
        <w:t>商</w:t>
      </w:r>
      <w:r w:rsidRPr="00C1420F">
        <w:rPr>
          <w:rFonts w:ascii="標楷體" w:eastAsia="標楷體" w:hAnsi="標楷體" w:cs="標楷體"/>
          <w:lang w:eastAsia="zh-TW"/>
        </w:rPr>
        <w:t>(</w:t>
      </w:r>
      <w:r w:rsidRPr="00C1420F">
        <w:rPr>
          <w:rFonts w:ascii="標楷體" w:eastAsia="標楷體" w:hAnsi="標楷體" w:cs="標楷體" w:hint="eastAsia"/>
          <w:lang w:eastAsia="zh-TW"/>
        </w:rPr>
        <w:t>含</w:t>
      </w:r>
      <w:r w:rsidRPr="00C1420F">
        <w:rPr>
          <w:rFonts w:ascii="標楷體" w:eastAsia="標楷體" w:hAnsi="標楷體" w:cs="標楷體" w:hint="eastAsia"/>
        </w:rPr>
        <w:t>陸資資訊服務業者</w:t>
      </w:r>
      <w:r w:rsidRPr="00C1420F">
        <w:rPr>
          <w:rFonts w:ascii="標楷體" w:eastAsia="標楷體" w:hAnsi="標楷體" w:cs="標楷體"/>
          <w:lang w:eastAsia="zh-TW"/>
        </w:rPr>
        <w:t>)</w:t>
      </w:r>
      <w:r w:rsidRPr="00C1420F">
        <w:rPr>
          <w:rFonts w:ascii="標楷體" w:eastAsia="標楷體" w:hAnsi="標楷體" w:cs="標楷體" w:hint="eastAsia"/>
        </w:rPr>
        <w:t>參與本校標案。</w:t>
      </w:r>
    </w:p>
    <w:p w14:paraId="79C97635" w14:textId="77777777" w:rsidR="00EE705B" w:rsidRPr="00C1420F" w:rsidRDefault="00EE705B" w:rsidP="002C5700">
      <w:pPr>
        <w:rPr>
          <w:rFonts w:ascii="標楷體" w:eastAsia="標楷體" w:hAnsi="標楷體" w:cs="標楷體"/>
        </w:rPr>
      </w:pPr>
      <w:r w:rsidRPr="00C1420F">
        <w:rPr>
          <w:rFonts w:ascii="標楷體" w:eastAsia="標楷體" w:hAnsi="標楷體" w:cs="標楷體"/>
        </w:rPr>
        <w:t>1</w:t>
      </w:r>
      <w:r w:rsidR="006C0FA9" w:rsidRPr="00C1420F">
        <w:rPr>
          <w:rFonts w:ascii="標楷體" w:eastAsia="標楷體" w:hAnsi="標楷體" w:cs="標楷體" w:hint="cs"/>
        </w:rPr>
        <w:t>0</w:t>
      </w:r>
      <w:r w:rsidRPr="00C1420F">
        <w:rPr>
          <w:rFonts w:ascii="標楷體" w:eastAsia="標楷體" w:hAnsi="標楷體" w:cs="標楷體"/>
        </w:rPr>
        <w:t>.</w:t>
      </w:r>
      <w:r w:rsidRPr="00C1420F">
        <w:rPr>
          <w:rFonts w:ascii="標楷體" w:eastAsia="標楷體" w:hAnsi="標楷體" w:cs="標楷體" w:hint="eastAsia"/>
        </w:rPr>
        <w:t>本案履約期限為簽約日起</w:t>
      </w:r>
      <w:r w:rsidRPr="00C1420F">
        <w:rPr>
          <w:rFonts w:ascii="標楷體" w:eastAsia="標楷體" w:hAnsi="標楷體" w:cs="標楷體"/>
        </w:rPr>
        <w:t>30</w:t>
      </w:r>
      <w:r w:rsidRPr="00C1420F">
        <w:rPr>
          <w:rFonts w:ascii="標楷體" w:eastAsia="標楷體" w:hAnsi="標楷體" w:cs="標楷體" w:hint="eastAsia"/>
        </w:rPr>
        <w:t>個日曆天。</w:t>
      </w:r>
    </w:p>
    <w:p w14:paraId="40C8CA83" w14:textId="77777777" w:rsidR="007B79C9" w:rsidRPr="00C1420F" w:rsidRDefault="007B79C9" w:rsidP="002C5700">
      <w:pPr>
        <w:rPr>
          <w:rFonts w:ascii="標楷體" w:eastAsia="標楷體" w:hAnsi="標楷體" w:cs="Arial"/>
          <w:color w:val="000000"/>
          <w:lang w:eastAsia="zh-TW"/>
        </w:rPr>
      </w:pPr>
      <w:r w:rsidRPr="00C1420F">
        <w:rPr>
          <w:rFonts w:ascii="標楷體" w:eastAsia="標楷體" w:hAnsi="標楷體" w:cs="標楷體" w:hint="cs"/>
        </w:rPr>
        <w:t>11.</w:t>
      </w:r>
      <w:r w:rsidRPr="00C1420F">
        <w:rPr>
          <w:rFonts w:ascii="標楷體" w:eastAsia="標楷體" w:hAnsi="標楷體" w:cs="Arial" w:hint="eastAsia"/>
          <w:color w:val="000000"/>
          <w:lang w:eastAsia="zh-TW"/>
        </w:rPr>
        <w:t xml:space="preserve">設備品牌以 </w:t>
      </w:r>
      <w:r w:rsidRPr="00C1420F">
        <w:rPr>
          <w:rFonts w:ascii="標楷體" w:eastAsia="標楷體" w:hAnsi="標楷體" w:cs="Arial"/>
          <w:color w:val="000000"/>
          <w:lang w:eastAsia="zh-TW"/>
        </w:rPr>
        <w:t>ASUS</w:t>
      </w:r>
      <w:r w:rsidRPr="00C1420F">
        <w:rPr>
          <w:rFonts w:ascii="標楷體" w:eastAsia="標楷體" w:hAnsi="標楷體" w:cs="Arial" w:hint="eastAsia"/>
          <w:color w:val="000000"/>
          <w:lang w:eastAsia="zh-TW"/>
        </w:rPr>
        <w:t>、A</w:t>
      </w:r>
      <w:r w:rsidRPr="00C1420F">
        <w:rPr>
          <w:rFonts w:ascii="標楷體" w:eastAsia="標楷體" w:hAnsi="標楷體" w:cs="Arial"/>
          <w:color w:val="000000"/>
          <w:lang w:eastAsia="zh-TW"/>
        </w:rPr>
        <w:t>CER</w:t>
      </w:r>
      <w:r w:rsidRPr="00C1420F">
        <w:rPr>
          <w:rFonts w:ascii="標楷體" w:eastAsia="標楷體" w:hAnsi="標楷體" w:cs="Arial" w:hint="eastAsia"/>
          <w:color w:val="000000"/>
          <w:lang w:eastAsia="zh-TW"/>
        </w:rPr>
        <w:t>、I</w:t>
      </w:r>
      <w:r w:rsidRPr="00C1420F">
        <w:rPr>
          <w:rFonts w:ascii="標楷體" w:eastAsia="標楷體" w:hAnsi="標楷體" w:cs="Arial"/>
          <w:color w:val="000000"/>
          <w:lang w:eastAsia="zh-TW"/>
        </w:rPr>
        <w:t>BM</w:t>
      </w:r>
      <w:r w:rsidRPr="00C1420F">
        <w:rPr>
          <w:rFonts w:ascii="標楷體" w:eastAsia="標楷體" w:hAnsi="標楷體" w:cs="Arial" w:hint="eastAsia"/>
          <w:color w:val="000000"/>
          <w:lang w:eastAsia="zh-TW"/>
        </w:rPr>
        <w:t>、H</w:t>
      </w:r>
      <w:r w:rsidRPr="00C1420F">
        <w:rPr>
          <w:rFonts w:ascii="標楷體" w:eastAsia="標楷體" w:hAnsi="標楷體" w:cs="Arial"/>
          <w:color w:val="000000"/>
          <w:lang w:eastAsia="zh-TW"/>
        </w:rPr>
        <w:t>P</w:t>
      </w:r>
      <w:r w:rsidRPr="00C1420F">
        <w:rPr>
          <w:rFonts w:ascii="標楷體" w:eastAsia="標楷體" w:hAnsi="標楷體" w:cs="Arial" w:hint="eastAsia"/>
          <w:color w:val="000000"/>
          <w:lang w:eastAsia="zh-TW"/>
        </w:rPr>
        <w:t>、技嘉、微星為佳。</w:t>
      </w:r>
    </w:p>
    <w:p w14:paraId="720DD5C9" w14:textId="77777777" w:rsidR="00F87FCA" w:rsidRPr="00C1420F" w:rsidRDefault="00F87FCA" w:rsidP="002C5700">
      <w:pPr>
        <w:rPr>
          <w:rFonts w:ascii="標楷體" w:eastAsia="標楷體" w:hAnsi="標楷體"/>
          <w:lang w:eastAsia="zh-TW"/>
        </w:rPr>
      </w:pPr>
      <w:r w:rsidRPr="00C1420F">
        <w:rPr>
          <w:rFonts w:ascii="標楷體" w:eastAsia="標楷體" w:hAnsi="標楷體" w:hint="cs"/>
        </w:rPr>
        <w:t>12.</w:t>
      </w:r>
      <w:r w:rsidR="00FD212E" w:rsidRPr="00C1420F">
        <w:rPr>
          <w:rFonts w:ascii="標楷體" w:eastAsia="標楷體" w:hAnsi="標楷體" w:hint="eastAsia"/>
          <w:lang w:eastAsia="zh-TW"/>
        </w:rPr>
        <w:t>各項</w:t>
      </w:r>
      <w:r w:rsidRPr="00C1420F">
        <w:rPr>
          <w:rFonts w:ascii="標楷體" w:eastAsia="標楷體" w:hAnsi="標楷體" w:hint="eastAsia"/>
        </w:rPr>
        <w:t>設備驗收後需提供保固</w:t>
      </w:r>
      <w:r w:rsidRPr="00C1420F">
        <w:rPr>
          <w:rFonts w:ascii="標楷體" w:eastAsia="標楷體" w:hAnsi="標楷體" w:cs="標楷體" w:hint="eastAsia"/>
        </w:rPr>
        <w:t>：三年保固</w:t>
      </w:r>
      <w:r w:rsidRPr="00C1420F">
        <w:rPr>
          <w:rFonts w:ascii="標楷體" w:eastAsia="標楷體" w:hAnsi="標楷體" w:hint="eastAsia"/>
        </w:rPr>
        <w:t>+到府收送</w:t>
      </w:r>
      <w:r w:rsidRPr="00C1420F">
        <w:rPr>
          <w:rFonts w:ascii="標楷體" w:eastAsia="標楷體" w:hAnsi="標楷體" w:hint="eastAsia"/>
          <w:lang w:eastAsia="zh-TW"/>
        </w:rPr>
        <w:t>。</w:t>
      </w:r>
    </w:p>
    <w:p w14:paraId="17CF63D4" w14:textId="77777777" w:rsidR="00FD212E" w:rsidRPr="00C1420F" w:rsidRDefault="00FD212E" w:rsidP="002C5700">
      <w:pPr>
        <w:rPr>
          <w:rFonts w:ascii="標楷體" w:eastAsia="標楷體" w:hAnsi="標楷體"/>
          <w:lang w:eastAsia="zh-TW"/>
        </w:rPr>
      </w:pPr>
      <w:r w:rsidRPr="00C1420F">
        <w:rPr>
          <w:rFonts w:ascii="標楷體" w:eastAsia="標楷體" w:hAnsi="標楷體" w:cs="Arial" w:hint="cs"/>
        </w:rPr>
        <w:t>1</w:t>
      </w:r>
      <w:r w:rsidRPr="00C1420F">
        <w:rPr>
          <w:rFonts w:ascii="標楷體" w:eastAsia="標楷體" w:hAnsi="標楷體" w:cs="Arial"/>
        </w:rPr>
        <w:t>3.得標廠商需瞭解本校資安政策並簽署保密切結書，以保障本校資訊安全。</w:t>
      </w:r>
    </w:p>
    <w:sectPr w:rsidR="00FD212E" w:rsidRPr="00C1420F" w:rsidSect="00A627C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E6CD8" w14:textId="77777777" w:rsidR="000202B4" w:rsidRDefault="000202B4" w:rsidP="00B717B1">
      <w:r>
        <w:separator/>
      </w:r>
    </w:p>
  </w:endnote>
  <w:endnote w:type="continuationSeparator" w:id="0">
    <w:p w14:paraId="749C6492" w14:textId="77777777" w:rsidR="000202B4" w:rsidRDefault="000202B4" w:rsidP="00B7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0D32E" w14:textId="77777777" w:rsidR="000202B4" w:rsidRDefault="000202B4" w:rsidP="00B717B1">
      <w:r>
        <w:separator/>
      </w:r>
    </w:p>
  </w:footnote>
  <w:footnote w:type="continuationSeparator" w:id="0">
    <w:p w14:paraId="3A7345D1" w14:textId="77777777" w:rsidR="000202B4" w:rsidRDefault="000202B4" w:rsidP="00B7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D1054" w14:textId="77777777" w:rsidR="00EE705B" w:rsidRPr="00D9136D" w:rsidRDefault="00EE705B">
    <w:pPr>
      <w:pStyle w:val="a3"/>
      <w:pBdr>
        <w:bottom w:val="thickThinSmallGap" w:sz="24" w:space="1" w:color="823B0B"/>
      </w:pBdr>
      <w:jc w:val="center"/>
      <w:rPr>
        <w:rFonts w:ascii="Calibri Light" w:hAnsi="Calibri Light" w:cs="Calibri Light"/>
        <w:sz w:val="36"/>
        <w:szCs w:val="36"/>
      </w:rPr>
    </w:pPr>
    <w:r w:rsidRPr="00802724">
      <w:rPr>
        <w:rFonts w:ascii="標楷體" w:eastAsia="標楷體" w:hAnsi="新細明體" w:cs="標楷體"/>
        <w:kern w:val="20"/>
        <w:sz w:val="36"/>
        <w:szCs w:val="36"/>
      </w:rPr>
      <w:t>10</w:t>
    </w:r>
    <w:r>
      <w:rPr>
        <w:rFonts w:ascii="標楷體" w:eastAsia="標楷體" w:hAnsi="新細明體" w:cs="標楷體"/>
        <w:kern w:val="20"/>
        <w:sz w:val="36"/>
        <w:szCs w:val="36"/>
      </w:rPr>
      <w:t>9</w:t>
    </w:r>
    <w:r w:rsidRPr="00802724">
      <w:rPr>
        <w:rFonts w:ascii="標楷體" w:eastAsia="標楷體" w:hAnsi="新細明體" w:cs="標楷體"/>
        <w:kern w:val="20"/>
        <w:sz w:val="36"/>
        <w:szCs w:val="36"/>
      </w:rPr>
      <w:t xml:space="preserve"> </w:t>
    </w:r>
    <w:r w:rsidRPr="00802724">
      <w:rPr>
        <w:rFonts w:ascii="標楷體" w:eastAsia="標楷體" w:hAnsi="新細明體" w:cs="標楷體" w:hint="eastAsia"/>
        <w:kern w:val="20"/>
        <w:sz w:val="36"/>
        <w:szCs w:val="36"/>
      </w:rPr>
      <w:t>學年度第一次電腦資訊設備聯合採購案</w:t>
    </w:r>
    <w:r>
      <w:rPr>
        <w:rFonts w:ascii="標楷體" w:eastAsia="標楷體" w:hAnsi="新細明體" w:cs="標楷體"/>
        <w:kern w:val="20"/>
        <w:sz w:val="36"/>
        <w:szCs w:val="36"/>
      </w:rPr>
      <w:t xml:space="preserve">                           </w:t>
    </w:r>
    <w:r>
      <w:rPr>
        <w:rFonts w:ascii="標楷體" w:eastAsia="標楷體" w:hAnsi="新細明體" w:cs="標楷體" w:hint="eastAsia"/>
        <w:kern w:val="20"/>
        <w:sz w:val="36"/>
        <w:szCs w:val="36"/>
      </w:rPr>
      <w:t>規格書</w:t>
    </w:r>
  </w:p>
  <w:p w14:paraId="6F4837E3" w14:textId="77777777" w:rsidR="00EE705B" w:rsidRDefault="00EE70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EDF"/>
    <w:multiLevelType w:val="hybridMultilevel"/>
    <w:tmpl w:val="A8D0E060"/>
    <w:lvl w:ilvl="0" w:tplc="7D5CD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467E9E"/>
    <w:multiLevelType w:val="hybridMultilevel"/>
    <w:tmpl w:val="55167F36"/>
    <w:lvl w:ilvl="0" w:tplc="845E9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872CE0"/>
    <w:multiLevelType w:val="hybridMultilevel"/>
    <w:tmpl w:val="EA3C80C4"/>
    <w:lvl w:ilvl="0" w:tplc="9040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D4752B"/>
    <w:multiLevelType w:val="hybridMultilevel"/>
    <w:tmpl w:val="A16AE7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130F6B92"/>
    <w:multiLevelType w:val="hybridMultilevel"/>
    <w:tmpl w:val="0D829E6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63A5F12"/>
    <w:multiLevelType w:val="hybridMultilevel"/>
    <w:tmpl w:val="B3983F4C"/>
    <w:lvl w:ilvl="0" w:tplc="A44EB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654DD8"/>
    <w:multiLevelType w:val="hybridMultilevel"/>
    <w:tmpl w:val="511ACB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8996BC5"/>
    <w:multiLevelType w:val="hybridMultilevel"/>
    <w:tmpl w:val="F0B60340"/>
    <w:lvl w:ilvl="0" w:tplc="0B24CA7E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b w:val="0"/>
        <w:bCs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920ACC"/>
    <w:multiLevelType w:val="hybridMultilevel"/>
    <w:tmpl w:val="C6B24C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D46077"/>
    <w:multiLevelType w:val="hybridMultilevel"/>
    <w:tmpl w:val="F23A1F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F324DF7"/>
    <w:multiLevelType w:val="hybridMultilevel"/>
    <w:tmpl w:val="E90C2E0E"/>
    <w:lvl w:ilvl="0" w:tplc="6994C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524AB8"/>
    <w:multiLevelType w:val="hybridMultilevel"/>
    <w:tmpl w:val="49A0103C"/>
    <w:lvl w:ilvl="0" w:tplc="0A50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6556F5"/>
    <w:multiLevelType w:val="hybridMultilevel"/>
    <w:tmpl w:val="726E5A5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3B654F28"/>
    <w:multiLevelType w:val="hybridMultilevel"/>
    <w:tmpl w:val="1B40D8DA"/>
    <w:lvl w:ilvl="0" w:tplc="6D6C291A">
      <w:start w:val="1"/>
      <w:numFmt w:val="decimal"/>
      <w:pStyle w:val="JJNET-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C013B66"/>
    <w:multiLevelType w:val="hybridMultilevel"/>
    <w:tmpl w:val="F1B65F56"/>
    <w:lvl w:ilvl="0" w:tplc="6994C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A969C3"/>
    <w:multiLevelType w:val="hybridMultilevel"/>
    <w:tmpl w:val="0D62E60E"/>
    <w:lvl w:ilvl="0" w:tplc="147C3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5A152D"/>
    <w:multiLevelType w:val="hybridMultilevel"/>
    <w:tmpl w:val="8A160E32"/>
    <w:lvl w:ilvl="0" w:tplc="1AC2C8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微軟正黑體" w:hAnsi="Arial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962C74"/>
    <w:multiLevelType w:val="hybridMultilevel"/>
    <w:tmpl w:val="4BBAA3D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>
    <w:nsid w:val="4E211191"/>
    <w:multiLevelType w:val="hybridMultilevel"/>
    <w:tmpl w:val="59C65E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91C534A"/>
    <w:multiLevelType w:val="hybridMultilevel"/>
    <w:tmpl w:val="7F901AE6"/>
    <w:lvl w:ilvl="0" w:tplc="6ECC0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8643D1"/>
    <w:multiLevelType w:val="hybridMultilevel"/>
    <w:tmpl w:val="9F920DFA"/>
    <w:lvl w:ilvl="0" w:tplc="B3680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A1391A"/>
    <w:multiLevelType w:val="hybridMultilevel"/>
    <w:tmpl w:val="9EF00884"/>
    <w:lvl w:ilvl="0" w:tplc="90324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9D6C38"/>
    <w:multiLevelType w:val="hybridMultilevel"/>
    <w:tmpl w:val="F88E06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9733DBC"/>
    <w:multiLevelType w:val="hybridMultilevel"/>
    <w:tmpl w:val="7DA8FC3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>
      <w:start w:val="1"/>
      <w:numFmt w:val="ideographTraditional"/>
      <w:lvlText w:val="%2、"/>
      <w:lvlJc w:val="left"/>
      <w:pPr>
        <w:ind w:left="895" w:hanging="480"/>
      </w:pPr>
    </w:lvl>
    <w:lvl w:ilvl="2" w:tplc="0409001B">
      <w:start w:val="1"/>
      <w:numFmt w:val="lowerRoman"/>
      <w:lvlText w:val="%3."/>
      <w:lvlJc w:val="right"/>
      <w:pPr>
        <w:ind w:left="1375" w:hanging="480"/>
      </w:pPr>
    </w:lvl>
    <w:lvl w:ilvl="3" w:tplc="0409000F">
      <w:start w:val="1"/>
      <w:numFmt w:val="decimal"/>
      <w:lvlText w:val="%4."/>
      <w:lvlJc w:val="left"/>
      <w:pPr>
        <w:ind w:left="1855" w:hanging="480"/>
      </w:pPr>
    </w:lvl>
    <w:lvl w:ilvl="4" w:tplc="04090019">
      <w:start w:val="1"/>
      <w:numFmt w:val="ideographTraditional"/>
      <w:lvlText w:val="%5、"/>
      <w:lvlJc w:val="left"/>
      <w:pPr>
        <w:ind w:left="2335" w:hanging="480"/>
      </w:pPr>
    </w:lvl>
    <w:lvl w:ilvl="5" w:tplc="0409001B">
      <w:start w:val="1"/>
      <w:numFmt w:val="lowerRoman"/>
      <w:lvlText w:val="%6."/>
      <w:lvlJc w:val="right"/>
      <w:pPr>
        <w:ind w:left="2815" w:hanging="480"/>
      </w:pPr>
    </w:lvl>
    <w:lvl w:ilvl="6" w:tplc="0409000F">
      <w:start w:val="1"/>
      <w:numFmt w:val="decimal"/>
      <w:lvlText w:val="%7."/>
      <w:lvlJc w:val="left"/>
      <w:pPr>
        <w:ind w:left="3295" w:hanging="480"/>
      </w:pPr>
    </w:lvl>
    <w:lvl w:ilvl="7" w:tplc="04090019">
      <w:start w:val="1"/>
      <w:numFmt w:val="ideographTraditional"/>
      <w:lvlText w:val="%8、"/>
      <w:lvlJc w:val="left"/>
      <w:pPr>
        <w:ind w:left="3775" w:hanging="480"/>
      </w:pPr>
    </w:lvl>
    <w:lvl w:ilvl="8" w:tplc="0409001B">
      <w:start w:val="1"/>
      <w:numFmt w:val="lowerRoman"/>
      <w:lvlText w:val="%9."/>
      <w:lvlJc w:val="right"/>
      <w:pPr>
        <w:ind w:left="4255" w:hanging="480"/>
      </w:pPr>
    </w:lvl>
  </w:abstractNum>
  <w:abstractNum w:abstractNumId="24">
    <w:nsid w:val="6D3851F1"/>
    <w:multiLevelType w:val="hybridMultilevel"/>
    <w:tmpl w:val="DA5C855C"/>
    <w:lvl w:ilvl="0" w:tplc="C04A7214">
      <w:start w:val="1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7C24D3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64239F"/>
    <w:multiLevelType w:val="hybridMultilevel"/>
    <w:tmpl w:val="7DEA0846"/>
    <w:lvl w:ilvl="0" w:tplc="6994C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80389D"/>
    <w:multiLevelType w:val="hybridMultilevel"/>
    <w:tmpl w:val="BF42D824"/>
    <w:lvl w:ilvl="0" w:tplc="6978B8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45506B"/>
    <w:multiLevelType w:val="hybridMultilevel"/>
    <w:tmpl w:val="B84606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C3F4FFF"/>
    <w:multiLevelType w:val="hybridMultilevel"/>
    <w:tmpl w:val="0846C9F8"/>
    <w:lvl w:ilvl="0" w:tplc="D1368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EC64FBF"/>
    <w:multiLevelType w:val="hybridMultilevel"/>
    <w:tmpl w:val="E5E2CBA2"/>
    <w:lvl w:ilvl="0" w:tplc="C1CC3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EEE4CCF"/>
    <w:multiLevelType w:val="hybridMultilevel"/>
    <w:tmpl w:val="35B82D08"/>
    <w:lvl w:ilvl="0" w:tplc="66D43E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E950AE"/>
    <w:multiLevelType w:val="hybridMultilevel"/>
    <w:tmpl w:val="A3044554"/>
    <w:lvl w:ilvl="0" w:tplc="2BE0B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21"/>
  </w:num>
  <w:num w:numId="5">
    <w:abstractNumId w:val="26"/>
  </w:num>
  <w:num w:numId="6">
    <w:abstractNumId w:val="30"/>
  </w:num>
  <w:num w:numId="7">
    <w:abstractNumId w:val="15"/>
  </w:num>
  <w:num w:numId="8">
    <w:abstractNumId w:val="31"/>
  </w:num>
  <w:num w:numId="9">
    <w:abstractNumId w:val="2"/>
  </w:num>
  <w:num w:numId="10">
    <w:abstractNumId w:val="0"/>
  </w:num>
  <w:num w:numId="11">
    <w:abstractNumId w:val="22"/>
  </w:num>
  <w:num w:numId="12">
    <w:abstractNumId w:val="10"/>
  </w:num>
  <w:num w:numId="13">
    <w:abstractNumId w:val="25"/>
  </w:num>
  <w:num w:numId="14">
    <w:abstractNumId w:val="14"/>
  </w:num>
  <w:num w:numId="15">
    <w:abstractNumId w:val="18"/>
  </w:num>
  <w:num w:numId="16">
    <w:abstractNumId w:val="5"/>
  </w:num>
  <w:num w:numId="17">
    <w:abstractNumId w:val="8"/>
  </w:num>
  <w:num w:numId="18">
    <w:abstractNumId w:val="23"/>
  </w:num>
  <w:num w:numId="19">
    <w:abstractNumId w:val="28"/>
  </w:num>
  <w:num w:numId="20">
    <w:abstractNumId w:val="20"/>
  </w:num>
  <w:num w:numId="21">
    <w:abstractNumId w:val="6"/>
  </w:num>
  <w:num w:numId="22">
    <w:abstractNumId w:val="4"/>
  </w:num>
  <w:num w:numId="23">
    <w:abstractNumId w:val="12"/>
  </w:num>
  <w:num w:numId="24">
    <w:abstractNumId w:val="3"/>
  </w:num>
  <w:num w:numId="25">
    <w:abstractNumId w:val="17"/>
  </w:num>
  <w:num w:numId="26">
    <w:abstractNumId w:val="7"/>
  </w:num>
  <w:num w:numId="27">
    <w:abstractNumId w:val="1"/>
  </w:num>
  <w:num w:numId="28">
    <w:abstractNumId w:val="19"/>
  </w:num>
  <w:num w:numId="29">
    <w:abstractNumId w:val="9"/>
  </w:num>
  <w:num w:numId="30">
    <w:abstractNumId w:val="11"/>
  </w:num>
  <w:num w:numId="31">
    <w:abstractNumId w:val="2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F4"/>
    <w:rsid w:val="00000067"/>
    <w:rsid w:val="0000769B"/>
    <w:rsid w:val="00007E5B"/>
    <w:rsid w:val="000202B4"/>
    <w:rsid w:val="00036EBE"/>
    <w:rsid w:val="00071A3E"/>
    <w:rsid w:val="00082B3D"/>
    <w:rsid w:val="00085FE5"/>
    <w:rsid w:val="00091D27"/>
    <w:rsid w:val="000A4F66"/>
    <w:rsid w:val="000B505C"/>
    <w:rsid w:val="000D066F"/>
    <w:rsid w:val="000E35F1"/>
    <w:rsid w:val="000F0FB4"/>
    <w:rsid w:val="000F38E4"/>
    <w:rsid w:val="00112E21"/>
    <w:rsid w:val="00124EFF"/>
    <w:rsid w:val="00151528"/>
    <w:rsid w:val="00152163"/>
    <w:rsid w:val="00156343"/>
    <w:rsid w:val="00162427"/>
    <w:rsid w:val="00166752"/>
    <w:rsid w:val="0019341B"/>
    <w:rsid w:val="00194248"/>
    <w:rsid w:val="001945F4"/>
    <w:rsid w:val="001B4DA1"/>
    <w:rsid w:val="001C2027"/>
    <w:rsid w:val="001F257F"/>
    <w:rsid w:val="001F3D21"/>
    <w:rsid w:val="001F4B97"/>
    <w:rsid w:val="002102E4"/>
    <w:rsid w:val="0022682D"/>
    <w:rsid w:val="0024350A"/>
    <w:rsid w:val="00244F53"/>
    <w:rsid w:val="00260DBB"/>
    <w:rsid w:val="00260F4F"/>
    <w:rsid w:val="002768AD"/>
    <w:rsid w:val="002C5700"/>
    <w:rsid w:val="002D60B9"/>
    <w:rsid w:val="002E024B"/>
    <w:rsid w:val="002E2C81"/>
    <w:rsid w:val="002E39C4"/>
    <w:rsid w:val="00342DAF"/>
    <w:rsid w:val="003537FC"/>
    <w:rsid w:val="00360417"/>
    <w:rsid w:val="00360C63"/>
    <w:rsid w:val="00367E24"/>
    <w:rsid w:val="003747E1"/>
    <w:rsid w:val="0039278C"/>
    <w:rsid w:val="003A732C"/>
    <w:rsid w:val="003B4962"/>
    <w:rsid w:val="003D0687"/>
    <w:rsid w:val="003D793C"/>
    <w:rsid w:val="003E0804"/>
    <w:rsid w:val="003F3EC9"/>
    <w:rsid w:val="003F6517"/>
    <w:rsid w:val="00401CD8"/>
    <w:rsid w:val="0041102D"/>
    <w:rsid w:val="00412987"/>
    <w:rsid w:val="0042080F"/>
    <w:rsid w:val="00421C34"/>
    <w:rsid w:val="00432268"/>
    <w:rsid w:val="00460651"/>
    <w:rsid w:val="00463BA7"/>
    <w:rsid w:val="00492893"/>
    <w:rsid w:val="004929EF"/>
    <w:rsid w:val="004A0A79"/>
    <w:rsid w:val="004B6DA7"/>
    <w:rsid w:val="004C6472"/>
    <w:rsid w:val="00522F40"/>
    <w:rsid w:val="00524129"/>
    <w:rsid w:val="005274D6"/>
    <w:rsid w:val="005302D4"/>
    <w:rsid w:val="00533DDF"/>
    <w:rsid w:val="00541D41"/>
    <w:rsid w:val="00552650"/>
    <w:rsid w:val="00553D40"/>
    <w:rsid w:val="00557FB8"/>
    <w:rsid w:val="00563D81"/>
    <w:rsid w:val="0056423D"/>
    <w:rsid w:val="0057317B"/>
    <w:rsid w:val="005C60EE"/>
    <w:rsid w:val="005D2E8A"/>
    <w:rsid w:val="005F1467"/>
    <w:rsid w:val="005F58CD"/>
    <w:rsid w:val="00602AA7"/>
    <w:rsid w:val="00605E1D"/>
    <w:rsid w:val="00674AC2"/>
    <w:rsid w:val="00686DD3"/>
    <w:rsid w:val="00693996"/>
    <w:rsid w:val="0069686F"/>
    <w:rsid w:val="006A701F"/>
    <w:rsid w:val="006B1F31"/>
    <w:rsid w:val="006C0FA9"/>
    <w:rsid w:val="006C1147"/>
    <w:rsid w:val="006C3B6E"/>
    <w:rsid w:val="006D3EFE"/>
    <w:rsid w:val="006D736D"/>
    <w:rsid w:val="006E36AB"/>
    <w:rsid w:val="006E4BC5"/>
    <w:rsid w:val="006F3241"/>
    <w:rsid w:val="00720F5D"/>
    <w:rsid w:val="00733B98"/>
    <w:rsid w:val="0076382D"/>
    <w:rsid w:val="00767138"/>
    <w:rsid w:val="007719F1"/>
    <w:rsid w:val="00774F87"/>
    <w:rsid w:val="00775324"/>
    <w:rsid w:val="00775469"/>
    <w:rsid w:val="0078003A"/>
    <w:rsid w:val="00792B50"/>
    <w:rsid w:val="007A1F05"/>
    <w:rsid w:val="007A3F59"/>
    <w:rsid w:val="007B0E33"/>
    <w:rsid w:val="007B79C9"/>
    <w:rsid w:val="007D7D15"/>
    <w:rsid w:val="007E67AA"/>
    <w:rsid w:val="007E6DFC"/>
    <w:rsid w:val="007F2865"/>
    <w:rsid w:val="007F2E81"/>
    <w:rsid w:val="00802724"/>
    <w:rsid w:val="008102D0"/>
    <w:rsid w:val="00813123"/>
    <w:rsid w:val="00817AFA"/>
    <w:rsid w:val="00820E41"/>
    <w:rsid w:val="008404B6"/>
    <w:rsid w:val="00846EED"/>
    <w:rsid w:val="008516B5"/>
    <w:rsid w:val="0087486B"/>
    <w:rsid w:val="00881FD1"/>
    <w:rsid w:val="008B5981"/>
    <w:rsid w:val="008C1C20"/>
    <w:rsid w:val="008C2534"/>
    <w:rsid w:val="008D73D5"/>
    <w:rsid w:val="008F4C2A"/>
    <w:rsid w:val="00944860"/>
    <w:rsid w:val="00950327"/>
    <w:rsid w:val="00950C89"/>
    <w:rsid w:val="00967F86"/>
    <w:rsid w:val="00984392"/>
    <w:rsid w:val="009E07E9"/>
    <w:rsid w:val="009E362B"/>
    <w:rsid w:val="00A0474B"/>
    <w:rsid w:val="00A04B9C"/>
    <w:rsid w:val="00A17599"/>
    <w:rsid w:val="00A2485E"/>
    <w:rsid w:val="00A27224"/>
    <w:rsid w:val="00A30A82"/>
    <w:rsid w:val="00A50CC5"/>
    <w:rsid w:val="00A530F4"/>
    <w:rsid w:val="00A53918"/>
    <w:rsid w:val="00A627CE"/>
    <w:rsid w:val="00A63C3A"/>
    <w:rsid w:val="00A72939"/>
    <w:rsid w:val="00A86120"/>
    <w:rsid w:val="00A86E55"/>
    <w:rsid w:val="00A90670"/>
    <w:rsid w:val="00A93641"/>
    <w:rsid w:val="00A94DE4"/>
    <w:rsid w:val="00A95AC8"/>
    <w:rsid w:val="00AA40E1"/>
    <w:rsid w:val="00AA5FDB"/>
    <w:rsid w:val="00AA6041"/>
    <w:rsid w:val="00AC7A0A"/>
    <w:rsid w:val="00AE249F"/>
    <w:rsid w:val="00AE4748"/>
    <w:rsid w:val="00AF55E4"/>
    <w:rsid w:val="00B11D16"/>
    <w:rsid w:val="00B40820"/>
    <w:rsid w:val="00B43EF3"/>
    <w:rsid w:val="00B6034C"/>
    <w:rsid w:val="00B717B1"/>
    <w:rsid w:val="00B75C05"/>
    <w:rsid w:val="00BA04FC"/>
    <w:rsid w:val="00BA35C3"/>
    <w:rsid w:val="00BA6AC5"/>
    <w:rsid w:val="00BC01BE"/>
    <w:rsid w:val="00BD2580"/>
    <w:rsid w:val="00BE3736"/>
    <w:rsid w:val="00BF159A"/>
    <w:rsid w:val="00C1420F"/>
    <w:rsid w:val="00C149F1"/>
    <w:rsid w:val="00C26681"/>
    <w:rsid w:val="00C47850"/>
    <w:rsid w:val="00C55E1F"/>
    <w:rsid w:val="00C65895"/>
    <w:rsid w:val="00C848AC"/>
    <w:rsid w:val="00CA5626"/>
    <w:rsid w:val="00CD0B15"/>
    <w:rsid w:val="00CF58FB"/>
    <w:rsid w:val="00D34694"/>
    <w:rsid w:val="00D50817"/>
    <w:rsid w:val="00D52F98"/>
    <w:rsid w:val="00D530FA"/>
    <w:rsid w:val="00D53C1A"/>
    <w:rsid w:val="00D54451"/>
    <w:rsid w:val="00D62AB2"/>
    <w:rsid w:val="00D72043"/>
    <w:rsid w:val="00D743D2"/>
    <w:rsid w:val="00D776F1"/>
    <w:rsid w:val="00D84390"/>
    <w:rsid w:val="00D9136D"/>
    <w:rsid w:val="00D97475"/>
    <w:rsid w:val="00DC0CB8"/>
    <w:rsid w:val="00DD2765"/>
    <w:rsid w:val="00DD7677"/>
    <w:rsid w:val="00DE35B8"/>
    <w:rsid w:val="00DF7756"/>
    <w:rsid w:val="00E0300E"/>
    <w:rsid w:val="00E115E3"/>
    <w:rsid w:val="00E123F7"/>
    <w:rsid w:val="00E23DF2"/>
    <w:rsid w:val="00E26E9E"/>
    <w:rsid w:val="00E66E25"/>
    <w:rsid w:val="00E703F1"/>
    <w:rsid w:val="00E747D9"/>
    <w:rsid w:val="00E83157"/>
    <w:rsid w:val="00EA231E"/>
    <w:rsid w:val="00EA264F"/>
    <w:rsid w:val="00EA7572"/>
    <w:rsid w:val="00EC0294"/>
    <w:rsid w:val="00ED0B92"/>
    <w:rsid w:val="00ED1037"/>
    <w:rsid w:val="00EE5FAB"/>
    <w:rsid w:val="00EE705B"/>
    <w:rsid w:val="00EF1241"/>
    <w:rsid w:val="00EF2DF0"/>
    <w:rsid w:val="00F1116B"/>
    <w:rsid w:val="00F1611A"/>
    <w:rsid w:val="00F21F90"/>
    <w:rsid w:val="00F22C12"/>
    <w:rsid w:val="00F56E6A"/>
    <w:rsid w:val="00F63F2F"/>
    <w:rsid w:val="00F71304"/>
    <w:rsid w:val="00F7402D"/>
    <w:rsid w:val="00F7797C"/>
    <w:rsid w:val="00F87FCA"/>
    <w:rsid w:val="00F96BD6"/>
    <w:rsid w:val="00FA1B0D"/>
    <w:rsid w:val="00FB3869"/>
    <w:rsid w:val="00FB5D09"/>
    <w:rsid w:val="00FB6E74"/>
    <w:rsid w:val="00FC0D07"/>
    <w:rsid w:val="00FD212E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5CC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F4"/>
    <w:pPr>
      <w:widowControl w:val="0"/>
      <w:suppressAutoHyphens/>
    </w:pPr>
    <w:rPr>
      <w:rFonts w:ascii="Times New Roman" w:hAnsi="Times New Roman"/>
      <w:kern w:val="1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530F4"/>
    <w:pPr>
      <w:keepNext/>
      <w:numPr>
        <w:numId w:val="1"/>
      </w:numPr>
      <w:suppressAutoHyphens w:val="0"/>
      <w:outlineLvl w:val="0"/>
    </w:pPr>
    <w:rPr>
      <w:b/>
      <w:bCs/>
      <w:kern w:val="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530F4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5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530F4"/>
    <w:rPr>
      <w:rFonts w:ascii="Times New Roman" w:eastAsia="新細明體" w:hAnsi="Times New Roman" w:cs="Times New Roman"/>
      <w:kern w:val="1"/>
      <w:sz w:val="20"/>
      <w:szCs w:val="20"/>
      <w:lang w:eastAsia="ar-SA" w:bidi="ar-SA"/>
    </w:rPr>
  </w:style>
  <w:style w:type="paragraph" w:customStyle="1" w:styleId="JJNET-">
    <w:name w:val="JJNET規格-編號"/>
    <w:basedOn w:val="a"/>
    <w:uiPriority w:val="99"/>
    <w:rsid w:val="00A530F4"/>
    <w:pPr>
      <w:numPr>
        <w:numId w:val="3"/>
      </w:numPr>
      <w:suppressAutoHyphens w:val="0"/>
    </w:pPr>
    <w:rPr>
      <w:rFonts w:ascii="Arial" w:eastAsia="微軟正黑體" w:hAnsi="Arial" w:cs="Arial"/>
      <w:color w:val="000000"/>
      <w:kern w:val="2"/>
      <w:lang w:eastAsia="zh-TW"/>
    </w:rPr>
  </w:style>
  <w:style w:type="paragraph" w:styleId="a5">
    <w:name w:val="footer"/>
    <w:basedOn w:val="a"/>
    <w:link w:val="a6"/>
    <w:uiPriority w:val="99"/>
    <w:rsid w:val="00B71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717B1"/>
    <w:rPr>
      <w:rFonts w:ascii="Times New Roman" w:eastAsia="新細明體" w:hAnsi="Times New Roman" w:cs="Times New Roman"/>
      <w:kern w:val="1"/>
      <w:sz w:val="20"/>
      <w:szCs w:val="20"/>
      <w:lang w:eastAsia="ar-SA" w:bidi="ar-SA"/>
    </w:rPr>
  </w:style>
  <w:style w:type="paragraph" w:styleId="a7">
    <w:name w:val="List Paragraph"/>
    <w:basedOn w:val="a"/>
    <w:uiPriority w:val="99"/>
    <w:qFormat/>
    <w:rsid w:val="00D530F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3D0687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3D0687"/>
    <w:rPr>
      <w:rFonts w:ascii="Calibri Light" w:eastAsia="新細明體" w:hAnsi="Calibri Light" w:cs="Calibri Light"/>
      <w:kern w:val="1"/>
      <w:sz w:val="18"/>
      <w:szCs w:val="18"/>
      <w:lang w:eastAsia="ar-SA" w:bidi="ar-SA"/>
    </w:rPr>
  </w:style>
  <w:style w:type="table" w:styleId="aa">
    <w:name w:val="Table Grid"/>
    <w:basedOn w:val="a1"/>
    <w:uiPriority w:val="99"/>
    <w:locked/>
    <w:rsid w:val="0080272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027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F4"/>
    <w:pPr>
      <w:widowControl w:val="0"/>
      <w:suppressAutoHyphens/>
    </w:pPr>
    <w:rPr>
      <w:rFonts w:ascii="Times New Roman" w:hAnsi="Times New Roman"/>
      <w:kern w:val="1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530F4"/>
    <w:pPr>
      <w:keepNext/>
      <w:numPr>
        <w:numId w:val="1"/>
      </w:numPr>
      <w:suppressAutoHyphens w:val="0"/>
      <w:outlineLvl w:val="0"/>
    </w:pPr>
    <w:rPr>
      <w:b/>
      <w:bCs/>
      <w:kern w:val="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530F4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5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530F4"/>
    <w:rPr>
      <w:rFonts w:ascii="Times New Roman" w:eastAsia="新細明體" w:hAnsi="Times New Roman" w:cs="Times New Roman"/>
      <w:kern w:val="1"/>
      <w:sz w:val="20"/>
      <w:szCs w:val="20"/>
      <w:lang w:eastAsia="ar-SA" w:bidi="ar-SA"/>
    </w:rPr>
  </w:style>
  <w:style w:type="paragraph" w:customStyle="1" w:styleId="JJNET-">
    <w:name w:val="JJNET規格-編號"/>
    <w:basedOn w:val="a"/>
    <w:uiPriority w:val="99"/>
    <w:rsid w:val="00A530F4"/>
    <w:pPr>
      <w:numPr>
        <w:numId w:val="3"/>
      </w:numPr>
      <w:suppressAutoHyphens w:val="0"/>
    </w:pPr>
    <w:rPr>
      <w:rFonts w:ascii="Arial" w:eastAsia="微軟正黑體" w:hAnsi="Arial" w:cs="Arial"/>
      <w:color w:val="000000"/>
      <w:kern w:val="2"/>
      <w:lang w:eastAsia="zh-TW"/>
    </w:rPr>
  </w:style>
  <w:style w:type="paragraph" w:styleId="a5">
    <w:name w:val="footer"/>
    <w:basedOn w:val="a"/>
    <w:link w:val="a6"/>
    <w:uiPriority w:val="99"/>
    <w:rsid w:val="00B71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717B1"/>
    <w:rPr>
      <w:rFonts w:ascii="Times New Roman" w:eastAsia="新細明體" w:hAnsi="Times New Roman" w:cs="Times New Roman"/>
      <w:kern w:val="1"/>
      <w:sz w:val="20"/>
      <w:szCs w:val="20"/>
      <w:lang w:eastAsia="ar-SA" w:bidi="ar-SA"/>
    </w:rPr>
  </w:style>
  <w:style w:type="paragraph" w:styleId="a7">
    <w:name w:val="List Paragraph"/>
    <w:basedOn w:val="a"/>
    <w:uiPriority w:val="99"/>
    <w:qFormat/>
    <w:rsid w:val="00D530F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3D0687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3D0687"/>
    <w:rPr>
      <w:rFonts w:ascii="Calibri Light" w:eastAsia="新細明體" w:hAnsi="Calibri Light" w:cs="Calibri Light"/>
      <w:kern w:val="1"/>
      <w:sz w:val="18"/>
      <w:szCs w:val="18"/>
      <w:lang w:eastAsia="ar-SA" w:bidi="ar-SA"/>
    </w:rPr>
  </w:style>
  <w:style w:type="table" w:styleId="aa">
    <w:name w:val="Table Grid"/>
    <w:basedOn w:val="a1"/>
    <w:uiPriority w:val="99"/>
    <w:locked/>
    <w:rsid w:val="0080272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027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730</Words>
  <Characters>4162</Characters>
  <Application>Microsoft Office Word</Application>
  <DocSecurity>0</DocSecurity>
  <Lines>34</Lines>
  <Paragraphs>9</Paragraphs>
  <ScaleCrop>false</ScaleCrop>
  <Company>SYNNEX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呂泰隆</cp:lastModifiedBy>
  <cp:revision>2</cp:revision>
  <cp:lastPrinted>2018-01-16T07:57:00Z</cp:lastPrinted>
  <dcterms:created xsi:type="dcterms:W3CDTF">2020-12-15T02:50:00Z</dcterms:created>
  <dcterms:modified xsi:type="dcterms:W3CDTF">2020-12-15T02:50:00Z</dcterms:modified>
</cp:coreProperties>
</file>